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F08CA" w:rsidRPr="001F08CA" w:rsidRDefault="001F08CA" w:rsidP="00803C3B">
      <w:pPr>
        <w:tabs>
          <w:tab w:val="left" w:pos="284"/>
        </w:tabs>
        <w:autoSpaceDE w:val="0"/>
        <w:autoSpaceDN w:val="0"/>
        <w:adjustRightInd w:val="0"/>
        <w:spacing w:line="216" w:lineRule="auto"/>
        <w:contextualSpacing/>
        <w:rPr>
          <w:rFonts w:ascii="DilleniaUPC" w:hAnsi="DilleniaUPC" w:cs="DilleniaUPC"/>
          <w:sz w:val="8"/>
          <w:szCs w:val="8"/>
        </w:rPr>
      </w:pPr>
    </w:p>
    <w:p w:rsidR="003335F6" w:rsidRPr="00732D05" w:rsidRDefault="0003464E" w:rsidP="00803C3B">
      <w:pPr>
        <w:tabs>
          <w:tab w:val="left" w:pos="284"/>
        </w:tabs>
        <w:autoSpaceDE w:val="0"/>
        <w:autoSpaceDN w:val="0"/>
        <w:adjustRightInd w:val="0"/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>๑</w:t>
      </w:r>
      <w:r w:rsidR="003335F6" w:rsidRPr="00732D05">
        <w:rPr>
          <w:rFonts w:ascii="DilleniaUPC" w:hAnsi="DilleniaUPC" w:cs="DilleniaUPC"/>
          <w:sz w:val="28"/>
          <w:szCs w:val="28"/>
        </w:rPr>
        <w:t xml:space="preserve">. </w:t>
      </w:r>
      <w:r w:rsidR="00803C3B">
        <w:rPr>
          <w:rFonts w:ascii="DilleniaUPC" w:hAnsi="DilleniaUPC" w:cs="DilleniaUPC"/>
          <w:sz w:val="28"/>
          <w:szCs w:val="28"/>
          <w:cs/>
        </w:rPr>
        <w:tab/>
      </w:r>
      <w:r w:rsidR="003335F6" w:rsidRPr="00732D05">
        <w:rPr>
          <w:rFonts w:ascii="DilleniaUPC" w:hAnsi="DilleniaUPC" w:cs="DilleniaUPC"/>
          <w:sz w:val="28"/>
          <w:szCs w:val="28"/>
          <w:cs/>
        </w:rPr>
        <w:t>ข้อห้ามไม่ให้กระทำ</w:t>
      </w:r>
      <w:r w:rsidR="00DB2423">
        <w:rPr>
          <w:rFonts w:ascii="DilleniaUPC" w:hAnsi="DilleniaUPC" w:cs="DilleniaUPC" w:hint="cs"/>
          <w:sz w:val="28"/>
          <w:szCs w:val="28"/>
          <w:cs/>
        </w:rPr>
        <w:t>ใน</w:t>
      </w:r>
      <w:r w:rsidR="003335F6" w:rsidRPr="00732D05">
        <w:rPr>
          <w:rFonts w:ascii="DilleniaUPC" w:hAnsi="DilleniaUPC" w:cs="DilleniaUPC"/>
          <w:sz w:val="28"/>
          <w:szCs w:val="28"/>
          <w:cs/>
        </w:rPr>
        <w:t>สิ่งที่ควร</w:t>
      </w:r>
      <w:r w:rsidR="00DB2423">
        <w:rPr>
          <w:rFonts w:ascii="DilleniaUPC" w:hAnsi="DilleniaUPC" w:cs="DilleniaUPC" w:hint="cs"/>
          <w:sz w:val="28"/>
          <w:szCs w:val="28"/>
          <w:cs/>
        </w:rPr>
        <w:t>งดเว้น</w:t>
      </w:r>
      <w:r w:rsidR="003335F6" w:rsidRPr="00732D05">
        <w:rPr>
          <w:rFonts w:ascii="DilleniaUPC" w:hAnsi="DilleniaUPC" w:cs="DilleniaUPC"/>
          <w:sz w:val="28"/>
          <w:szCs w:val="28"/>
          <w:cs/>
        </w:rPr>
        <w:t xml:space="preserve"> หมายถึง</w:t>
      </w:r>
      <w:r w:rsidR="00DB2423">
        <w:rPr>
          <w:rFonts w:ascii="DilleniaUPC" w:hAnsi="DilleniaUPC" w:cs="DilleniaUPC" w:hint="cs"/>
          <w:sz w:val="28"/>
          <w:szCs w:val="28"/>
          <w:cs/>
        </w:rPr>
        <w:t>ข้อใด</w:t>
      </w:r>
      <w:r w:rsidR="003335F6" w:rsidRPr="00732D05">
        <w:rPr>
          <w:rFonts w:ascii="DilleniaUPC" w:hAnsi="DilleniaUPC" w:cs="DilleniaUPC"/>
          <w:sz w:val="28"/>
          <w:szCs w:val="28"/>
          <w:cs/>
        </w:rPr>
        <w:t xml:space="preserve"> ?</w:t>
      </w:r>
    </w:p>
    <w:p w:rsidR="003335F6" w:rsidRPr="00732D05" w:rsidRDefault="00746765" w:rsidP="00803C3B">
      <w:pPr>
        <w:tabs>
          <w:tab w:val="left" w:pos="142"/>
          <w:tab w:val="left" w:pos="284"/>
        </w:tabs>
        <w:autoSpaceDE w:val="0"/>
        <w:autoSpaceDN w:val="0"/>
        <w:adjustRightInd w:val="0"/>
        <w:spacing w:line="216" w:lineRule="auto"/>
        <w:ind w:firstLine="142"/>
        <w:contextualSpacing/>
        <w:rPr>
          <w:rFonts w:ascii="DilleniaUPC" w:hAnsi="DilleniaUPC" w:cs="DilleniaUPC"/>
          <w:sz w:val="28"/>
          <w:szCs w:val="28"/>
          <w:cs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803C3B">
        <w:rPr>
          <w:rFonts w:ascii="DilleniaUPC" w:hAnsi="DilleniaUPC" w:cs="DilleniaUPC"/>
          <w:sz w:val="28"/>
          <w:szCs w:val="28"/>
          <w:cs/>
        </w:rPr>
        <w:tab/>
      </w:r>
      <w:r w:rsidR="003335F6" w:rsidRPr="00732D05">
        <w:rPr>
          <w:rFonts w:ascii="DilleniaUPC" w:hAnsi="DilleniaUPC" w:cs="DilleniaUPC"/>
          <w:sz w:val="28"/>
          <w:szCs w:val="28"/>
          <w:cs/>
        </w:rPr>
        <w:t>ก</w:t>
      </w:r>
      <w:r w:rsidR="003335F6" w:rsidRPr="00732D05">
        <w:rPr>
          <w:rFonts w:ascii="DilleniaUPC" w:hAnsi="DilleniaUPC" w:cs="DilleniaUPC"/>
          <w:sz w:val="28"/>
          <w:szCs w:val="28"/>
        </w:rPr>
        <w:t xml:space="preserve">. </w:t>
      </w:r>
      <w:r w:rsidR="003335F6" w:rsidRPr="00732D05">
        <w:rPr>
          <w:rFonts w:ascii="DilleniaUPC" w:hAnsi="DilleniaUPC" w:cs="DilleniaUPC"/>
          <w:sz w:val="28"/>
          <w:szCs w:val="28"/>
          <w:cs/>
        </w:rPr>
        <w:t xml:space="preserve">ทาน </w:t>
      </w:r>
      <w:r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 </w:t>
      </w:r>
      <w:r w:rsidR="003335F6" w:rsidRPr="00732D05">
        <w:rPr>
          <w:rFonts w:ascii="DilleniaUPC" w:hAnsi="DilleniaUPC" w:cs="DilleniaUPC"/>
          <w:b/>
          <w:bCs/>
          <w:sz w:val="28"/>
          <w:szCs w:val="28"/>
          <w:cs/>
        </w:rPr>
        <w:t>ข</w:t>
      </w:r>
      <w:r w:rsidR="003335F6" w:rsidRPr="00732D05">
        <w:rPr>
          <w:rFonts w:ascii="DilleniaUPC" w:hAnsi="DilleniaUPC" w:cs="DilleniaUPC"/>
          <w:b/>
          <w:bCs/>
          <w:sz w:val="28"/>
          <w:szCs w:val="28"/>
        </w:rPr>
        <w:t xml:space="preserve">. </w:t>
      </w:r>
      <w:r w:rsidR="003335F6" w:rsidRPr="00732D05">
        <w:rPr>
          <w:rFonts w:ascii="DilleniaUPC" w:hAnsi="DilleniaUPC" w:cs="DilleniaUPC"/>
          <w:b/>
          <w:bCs/>
          <w:sz w:val="28"/>
          <w:szCs w:val="28"/>
          <w:cs/>
        </w:rPr>
        <w:t>ศีล</w:t>
      </w:r>
      <w:r w:rsidR="003335F6" w:rsidRPr="00732D05">
        <w:rPr>
          <w:rFonts w:ascii="DilleniaUPC" w:hAnsi="DilleniaUPC" w:cs="DilleniaUPC"/>
          <w:sz w:val="28"/>
          <w:szCs w:val="28"/>
        </w:rPr>
        <w:tab/>
      </w: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632FB9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3335F6" w:rsidRPr="00732D05">
        <w:rPr>
          <w:rFonts w:ascii="DilleniaUPC" w:hAnsi="DilleniaUPC" w:cs="DilleniaUPC"/>
          <w:sz w:val="28"/>
          <w:szCs w:val="28"/>
          <w:cs/>
        </w:rPr>
        <w:t>ค</w:t>
      </w:r>
      <w:r w:rsidR="003335F6" w:rsidRPr="00732D05">
        <w:rPr>
          <w:rFonts w:ascii="DilleniaUPC" w:hAnsi="DilleniaUPC" w:cs="DilleniaUPC"/>
          <w:sz w:val="28"/>
          <w:szCs w:val="28"/>
        </w:rPr>
        <w:t xml:space="preserve">. </w:t>
      </w:r>
      <w:r w:rsidR="003335F6" w:rsidRPr="00732D05">
        <w:rPr>
          <w:rFonts w:ascii="DilleniaUPC" w:hAnsi="DilleniaUPC" w:cs="DilleniaUPC"/>
          <w:sz w:val="28"/>
          <w:szCs w:val="28"/>
          <w:cs/>
        </w:rPr>
        <w:t xml:space="preserve">สมาธิ </w:t>
      </w:r>
      <w:r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="00632FB9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3335F6" w:rsidRPr="00732D05">
        <w:rPr>
          <w:rFonts w:ascii="DilleniaUPC" w:hAnsi="DilleniaUPC" w:cs="DilleniaUPC"/>
          <w:sz w:val="28"/>
          <w:szCs w:val="28"/>
          <w:cs/>
        </w:rPr>
        <w:t>ง</w:t>
      </w:r>
      <w:r w:rsidR="003335F6" w:rsidRPr="00732D05">
        <w:rPr>
          <w:rFonts w:ascii="DilleniaUPC" w:hAnsi="DilleniaUPC" w:cs="DilleniaUPC"/>
          <w:sz w:val="28"/>
          <w:szCs w:val="28"/>
        </w:rPr>
        <w:t xml:space="preserve">. </w:t>
      </w:r>
      <w:r w:rsidR="003335F6" w:rsidRPr="00732D05">
        <w:rPr>
          <w:rFonts w:ascii="DilleniaUPC" w:hAnsi="DilleniaUPC" w:cs="DilleniaUPC"/>
          <w:sz w:val="28"/>
          <w:szCs w:val="28"/>
          <w:cs/>
        </w:rPr>
        <w:t>ปัญญา</w:t>
      </w:r>
      <w:bookmarkStart w:id="0" w:name="_GoBack"/>
      <w:bookmarkEnd w:id="0"/>
    </w:p>
    <w:p w:rsidR="009C6AE1" w:rsidRPr="00732D05" w:rsidRDefault="009C6AE1" w:rsidP="00803C3B">
      <w:pPr>
        <w:tabs>
          <w:tab w:val="left" w:pos="284"/>
        </w:tabs>
        <w:autoSpaceDE w:val="0"/>
        <w:autoSpaceDN w:val="0"/>
        <w:adjustRightInd w:val="0"/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>๒</w:t>
      </w:r>
      <w:r w:rsidRPr="00732D05">
        <w:rPr>
          <w:rFonts w:ascii="DilleniaUPC" w:hAnsi="DilleniaUPC" w:cs="DilleniaUPC"/>
          <w:sz w:val="28"/>
          <w:szCs w:val="28"/>
        </w:rPr>
        <w:t xml:space="preserve">. </w:t>
      </w:r>
      <w:r w:rsidR="00803C3B">
        <w:rPr>
          <w:rFonts w:ascii="DilleniaUPC" w:hAnsi="DilleniaUPC" w:cs="DilleniaUPC"/>
          <w:sz w:val="28"/>
          <w:szCs w:val="28"/>
          <w:cs/>
        </w:rPr>
        <w:tab/>
      </w:r>
      <w:r>
        <w:rPr>
          <w:rFonts w:ascii="DilleniaUPC" w:hAnsi="DilleniaUPC" w:cs="DilleniaUPC" w:hint="cs"/>
          <w:sz w:val="28"/>
          <w:szCs w:val="28"/>
          <w:cs/>
        </w:rPr>
        <w:t xml:space="preserve">ข้อใด </w:t>
      </w:r>
      <w:r w:rsidRPr="00732D05">
        <w:rPr>
          <w:rFonts w:ascii="DilleniaUPC" w:hAnsi="DilleniaUPC" w:cs="DilleniaUPC"/>
          <w:sz w:val="28"/>
          <w:szCs w:val="28"/>
          <w:cs/>
        </w:rPr>
        <w:t>เป็นพื้นฐานในการ</w:t>
      </w:r>
      <w:r>
        <w:rPr>
          <w:rFonts w:ascii="DilleniaUPC" w:hAnsi="DilleniaUPC" w:cs="DilleniaUPC" w:hint="cs"/>
          <w:sz w:val="28"/>
          <w:szCs w:val="28"/>
          <w:cs/>
        </w:rPr>
        <w:t>ทำความดีของมนุษย์</w:t>
      </w:r>
      <w:r w:rsidRPr="00732D05">
        <w:rPr>
          <w:rFonts w:ascii="DilleniaUPC" w:hAnsi="DilleniaUPC" w:cs="DilleniaUPC"/>
          <w:sz w:val="28"/>
          <w:szCs w:val="28"/>
        </w:rPr>
        <w:t xml:space="preserve"> ?</w:t>
      </w:r>
    </w:p>
    <w:p w:rsidR="009C6AE1" w:rsidRDefault="009C6AE1" w:rsidP="00803C3B">
      <w:pPr>
        <w:tabs>
          <w:tab w:val="left" w:pos="284"/>
        </w:tabs>
        <w:autoSpaceDE w:val="0"/>
        <w:autoSpaceDN w:val="0"/>
        <w:adjustRightInd w:val="0"/>
        <w:spacing w:line="216" w:lineRule="auto"/>
        <w:ind w:firstLine="142"/>
        <w:contextualSpacing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803C3B">
        <w:rPr>
          <w:rFonts w:ascii="DilleniaUPC" w:hAnsi="DilleniaUPC" w:cs="DilleniaUPC"/>
          <w:sz w:val="28"/>
          <w:szCs w:val="28"/>
          <w:cs/>
        </w:rPr>
        <w:tab/>
      </w:r>
      <w:r w:rsidRPr="00732D05">
        <w:rPr>
          <w:rFonts w:ascii="DilleniaUPC" w:hAnsi="DilleniaUPC" w:cs="DilleniaUPC"/>
          <w:sz w:val="28"/>
          <w:szCs w:val="28"/>
          <w:cs/>
        </w:rPr>
        <w:t>ก</w:t>
      </w:r>
      <w:r w:rsidRPr="00732D05">
        <w:rPr>
          <w:rFonts w:ascii="DilleniaUPC" w:hAnsi="DilleniaUPC" w:cs="DilleniaUPC"/>
          <w:sz w:val="28"/>
          <w:szCs w:val="28"/>
        </w:rPr>
        <w:t>.</w:t>
      </w:r>
      <w:r>
        <w:rPr>
          <w:rFonts w:ascii="DilleniaUPC" w:hAnsi="DilleniaUPC" w:cs="DilleniaUPC"/>
          <w:sz w:val="28"/>
          <w:szCs w:val="28"/>
        </w:rPr>
        <w:t xml:space="preserve"> </w:t>
      </w:r>
      <w:r w:rsidRPr="00732D05">
        <w:rPr>
          <w:rFonts w:ascii="DilleniaUPC" w:hAnsi="DilleniaUPC" w:cs="DilleniaUPC"/>
          <w:sz w:val="28"/>
          <w:szCs w:val="28"/>
          <w:cs/>
        </w:rPr>
        <w:t>ทาน</w:t>
      </w:r>
      <w:r w:rsidRPr="00732D05">
        <w:rPr>
          <w:rFonts w:ascii="DilleniaUPC" w:hAnsi="DilleniaUPC" w:cs="DilleniaUPC"/>
          <w:sz w:val="28"/>
          <w:szCs w:val="28"/>
        </w:rPr>
        <w:t xml:space="preserve"> </w:t>
      </w:r>
      <w:r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 </w:t>
      </w:r>
      <w:r w:rsidRPr="00732D05">
        <w:rPr>
          <w:rFonts w:ascii="DilleniaUPC" w:hAnsi="DilleniaUPC" w:cs="DilleniaUPC"/>
          <w:b/>
          <w:bCs/>
          <w:sz w:val="28"/>
          <w:szCs w:val="28"/>
          <w:cs/>
        </w:rPr>
        <w:t>ข</w:t>
      </w:r>
      <w:r w:rsidRPr="00732D05">
        <w:rPr>
          <w:rFonts w:ascii="DilleniaUPC" w:hAnsi="DilleniaUPC" w:cs="DilleniaUPC"/>
          <w:b/>
          <w:bCs/>
          <w:sz w:val="28"/>
          <w:szCs w:val="28"/>
        </w:rPr>
        <w:t>.</w:t>
      </w:r>
      <w:r w:rsidRPr="00732D05">
        <w:rPr>
          <w:rFonts w:ascii="DilleniaUPC" w:hAnsi="DilleniaUPC" w:cs="DilleniaUPC"/>
          <w:b/>
          <w:bCs/>
          <w:sz w:val="28"/>
          <w:szCs w:val="28"/>
          <w:cs/>
        </w:rPr>
        <w:t>ศีล</w:t>
      </w:r>
      <w:r w:rsidRPr="00732D05">
        <w:rPr>
          <w:rFonts w:ascii="DilleniaUPC" w:hAnsi="DilleniaUPC" w:cs="DilleniaUPC"/>
          <w:sz w:val="28"/>
          <w:szCs w:val="28"/>
        </w:rPr>
        <w:t xml:space="preserve"> </w:t>
      </w:r>
      <w:r w:rsidRPr="00732D05">
        <w:rPr>
          <w:rFonts w:ascii="DilleniaUPC" w:hAnsi="DilleniaUPC" w:cs="DilleniaUPC"/>
          <w:sz w:val="28"/>
          <w:szCs w:val="28"/>
          <w:cs/>
        </w:rPr>
        <w:tab/>
      </w: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732D05">
        <w:rPr>
          <w:rFonts w:ascii="DilleniaUPC" w:hAnsi="DilleniaUPC" w:cs="DilleniaUPC"/>
          <w:sz w:val="28"/>
          <w:szCs w:val="28"/>
          <w:cs/>
        </w:rPr>
        <w:t>ค</w:t>
      </w:r>
      <w:r w:rsidRPr="00732D05">
        <w:rPr>
          <w:rFonts w:ascii="DilleniaUPC" w:hAnsi="DilleniaUPC" w:cs="DilleniaUPC"/>
          <w:sz w:val="28"/>
          <w:szCs w:val="28"/>
        </w:rPr>
        <w:t>.</w:t>
      </w:r>
      <w:r>
        <w:rPr>
          <w:rFonts w:ascii="DilleniaUPC" w:hAnsi="DilleniaUPC" w:cs="DilleniaUPC"/>
          <w:sz w:val="28"/>
          <w:szCs w:val="28"/>
        </w:rPr>
        <w:t xml:space="preserve"> </w:t>
      </w:r>
      <w:r w:rsidRPr="00732D05">
        <w:rPr>
          <w:rFonts w:ascii="DilleniaUPC" w:hAnsi="DilleniaUPC" w:cs="DilleniaUPC"/>
          <w:sz w:val="28"/>
          <w:szCs w:val="28"/>
          <w:cs/>
        </w:rPr>
        <w:t>สมาธิ</w:t>
      </w:r>
      <w:r w:rsidRPr="00732D05">
        <w:rPr>
          <w:rFonts w:ascii="DilleniaUPC" w:hAnsi="DilleniaUPC" w:cs="DilleniaUPC"/>
          <w:sz w:val="28"/>
          <w:szCs w:val="28"/>
        </w:rPr>
        <w:t xml:space="preserve"> </w:t>
      </w:r>
      <w:r w:rsidRPr="00732D05">
        <w:rPr>
          <w:rFonts w:ascii="DilleniaUPC" w:hAnsi="DilleniaUPC" w:cs="DilleniaUPC"/>
          <w:sz w:val="28"/>
          <w:szCs w:val="28"/>
          <w:cs/>
        </w:rPr>
        <w:tab/>
      </w:r>
      <w:r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732D05">
        <w:rPr>
          <w:rFonts w:ascii="DilleniaUPC" w:hAnsi="DilleniaUPC" w:cs="DilleniaUPC"/>
          <w:sz w:val="28"/>
          <w:szCs w:val="28"/>
          <w:cs/>
        </w:rPr>
        <w:t>ง</w:t>
      </w:r>
      <w:r w:rsidRPr="00732D05">
        <w:rPr>
          <w:rFonts w:ascii="DilleniaUPC" w:hAnsi="DilleniaUPC" w:cs="DilleniaUPC"/>
          <w:sz w:val="28"/>
          <w:szCs w:val="28"/>
        </w:rPr>
        <w:t>.</w:t>
      </w: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>
        <w:rPr>
          <w:rFonts w:ascii="DilleniaUPC" w:hAnsi="DilleniaUPC" w:cs="DilleniaUPC"/>
          <w:sz w:val="28"/>
          <w:szCs w:val="28"/>
          <w:cs/>
        </w:rPr>
        <w:t>ป</w:t>
      </w:r>
      <w:r>
        <w:rPr>
          <w:rFonts w:ascii="DilleniaUPC" w:hAnsi="DilleniaUPC" w:cs="DilleniaUPC" w:hint="cs"/>
          <w:sz w:val="28"/>
          <w:szCs w:val="28"/>
          <w:cs/>
        </w:rPr>
        <w:t>ัญญา</w:t>
      </w:r>
    </w:p>
    <w:p w:rsidR="009C6AE1" w:rsidRPr="00732D05" w:rsidRDefault="009C6AE1" w:rsidP="00803C3B">
      <w:pPr>
        <w:tabs>
          <w:tab w:val="left" w:pos="284"/>
        </w:tabs>
        <w:autoSpaceDE w:val="0"/>
        <w:autoSpaceDN w:val="0"/>
        <w:adjustRightInd w:val="0"/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/>
          <w:sz w:val="28"/>
          <w:szCs w:val="28"/>
          <w:cs/>
        </w:rPr>
        <w:t>๓</w:t>
      </w:r>
      <w:r w:rsidRPr="00732D05">
        <w:rPr>
          <w:rFonts w:ascii="DilleniaUPC" w:hAnsi="DilleniaUPC" w:cs="DilleniaUPC"/>
          <w:sz w:val="28"/>
          <w:szCs w:val="28"/>
        </w:rPr>
        <w:t xml:space="preserve">. </w:t>
      </w:r>
      <w:r w:rsidR="00803C3B">
        <w:rPr>
          <w:rFonts w:ascii="DilleniaUPC" w:hAnsi="DilleniaUPC" w:cs="DilleniaUPC"/>
          <w:sz w:val="28"/>
          <w:szCs w:val="28"/>
          <w:cs/>
        </w:rPr>
        <w:tab/>
      </w:r>
      <w:r>
        <w:rPr>
          <w:rFonts w:ascii="DilleniaUPC" w:hAnsi="DilleniaUPC" w:cs="DilleniaUPC"/>
          <w:sz w:val="28"/>
          <w:szCs w:val="28"/>
          <w:cs/>
        </w:rPr>
        <w:t>ผู้มีกายวาจา</w:t>
      </w:r>
      <w:r w:rsidRPr="00732D05">
        <w:rPr>
          <w:rFonts w:ascii="DilleniaUPC" w:hAnsi="DilleniaUPC" w:cs="DilleniaUPC"/>
          <w:sz w:val="28"/>
          <w:szCs w:val="28"/>
          <w:cs/>
        </w:rPr>
        <w:t>เรียบร้อยเป็นผลมาจากอะไร</w:t>
      </w:r>
      <w:r w:rsidRPr="00732D05">
        <w:rPr>
          <w:rFonts w:ascii="DilleniaUPC" w:hAnsi="DilleniaUPC" w:cs="DilleniaUPC"/>
          <w:sz w:val="28"/>
          <w:szCs w:val="28"/>
        </w:rPr>
        <w:t xml:space="preserve"> ?</w:t>
      </w:r>
    </w:p>
    <w:p w:rsidR="009C6AE1" w:rsidRPr="00732D05" w:rsidRDefault="009C6AE1" w:rsidP="00803C3B">
      <w:pPr>
        <w:tabs>
          <w:tab w:val="left" w:pos="284"/>
        </w:tabs>
        <w:autoSpaceDE w:val="0"/>
        <w:autoSpaceDN w:val="0"/>
        <w:adjustRightInd w:val="0"/>
        <w:spacing w:line="216" w:lineRule="auto"/>
        <w:ind w:firstLine="142"/>
        <w:contextualSpacing/>
        <w:rPr>
          <w:rFonts w:ascii="DilleniaUPC" w:hAnsi="DilleniaUPC" w:cs="DilleniaUPC"/>
          <w:sz w:val="28"/>
          <w:szCs w:val="28"/>
          <w:cs/>
        </w:rPr>
      </w:pPr>
      <w:r>
        <w:rPr>
          <w:rFonts w:ascii="DilleniaUPC" w:hAnsi="DilleniaUPC" w:cs="DilleniaUPC"/>
          <w:sz w:val="28"/>
          <w:szCs w:val="28"/>
          <w:cs/>
        </w:rPr>
        <w:t xml:space="preserve"> </w:t>
      </w:r>
      <w:r w:rsidR="00803C3B">
        <w:rPr>
          <w:rFonts w:ascii="DilleniaUPC" w:hAnsi="DilleniaUPC" w:cs="DilleniaUPC"/>
          <w:sz w:val="28"/>
          <w:szCs w:val="28"/>
          <w:cs/>
        </w:rPr>
        <w:tab/>
      </w:r>
      <w:r w:rsidRPr="00732D05">
        <w:rPr>
          <w:rFonts w:ascii="DilleniaUPC" w:hAnsi="DilleniaUPC" w:cs="DilleniaUPC"/>
          <w:sz w:val="28"/>
          <w:szCs w:val="28"/>
          <w:cs/>
        </w:rPr>
        <w:t>ก</w:t>
      </w:r>
      <w:r w:rsidRPr="00732D05">
        <w:rPr>
          <w:rFonts w:ascii="DilleniaUPC" w:hAnsi="DilleniaUPC" w:cs="DilleniaUPC"/>
          <w:sz w:val="28"/>
          <w:szCs w:val="28"/>
        </w:rPr>
        <w:t>.</w:t>
      </w: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732D05">
        <w:rPr>
          <w:rFonts w:ascii="DilleniaUPC" w:hAnsi="DilleniaUPC" w:cs="DilleniaUPC"/>
          <w:sz w:val="28"/>
          <w:szCs w:val="28"/>
          <w:cs/>
        </w:rPr>
        <w:t>ทาน</w:t>
      </w:r>
      <w:r w:rsidRPr="00732D05">
        <w:rPr>
          <w:rFonts w:ascii="DilleniaUPC" w:hAnsi="DilleniaUPC" w:cs="DilleniaUPC"/>
          <w:sz w:val="28"/>
          <w:szCs w:val="28"/>
        </w:rPr>
        <w:t xml:space="preserve"> </w:t>
      </w:r>
      <w:r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  </w:t>
      </w:r>
      <w:r w:rsidRPr="00732D05">
        <w:rPr>
          <w:rFonts w:ascii="DilleniaUPC" w:hAnsi="DilleniaUPC" w:cs="DilleniaUPC"/>
          <w:b/>
          <w:bCs/>
          <w:sz w:val="28"/>
          <w:szCs w:val="28"/>
          <w:cs/>
        </w:rPr>
        <w:t>ข</w:t>
      </w:r>
      <w:r w:rsidRPr="00732D05">
        <w:rPr>
          <w:rFonts w:ascii="DilleniaUPC" w:hAnsi="DilleniaUPC" w:cs="DilleniaUPC"/>
          <w:b/>
          <w:bCs/>
          <w:sz w:val="28"/>
          <w:szCs w:val="28"/>
        </w:rPr>
        <w:t>.</w:t>
      </w:r>
      <w:r w:rsidRPr="00732D05">
        <w:rPr>
          <w:rFonts w:ascii="DilleniaUPC" w:hAnsi="DilleniaUPC" w:cs="DilleniaUPC"/>
          <w:b/>
          <w:bCs/>
          <w:sz w:val="28"/>
          <w:szCs w:val="28"/>
          <w:cs/>
        </w:rPr>
        <w:t>ศีล</w:t>
      </w:r>
      <w:r w:rsidRPr="00732D05">
        <w:rPr>
          <w:rFonts w:ascii="DilleniaUPC" w:hAnsi="DilleniaUPC" w:cs="DilleniaUPC"/>
          <w:sz w:val="28"/>
          <w:szCs w:val="28"/>
        </w:rPr>
        <w:t xml:space="preserve"> </w:t>
      </w:r>
      <w:r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732D05">
        <w:rPr>
          <w:rFonts w:ascii="DilleniaUPC" w:hAnsi="DilleniaUPC" w:cs="DilleniaUPC"/>
          <w:sz w:val="28"/>
          <w:szCs w:val="28"/>
          <w:cs/>
        </w:rPr>
        <w:t>ค</w:t>
      </w:r>
      <w:r w:rsidRPr="00732D05">
        <w:rPr>
          <w:rFonts w:ascii="DilleniaUPC" w:hAnsi="DilleniaUPC" w:cs="DilleniaUPC"/>
          <w:sz w:val="28"/>
          <w:szCs w:val="28"/>
        </w:rPr>
        <w:t>.</w:t>
      </w:r>
      <w:r>
        <w:rPr>
          <w:rFonts w:ascii="DilleniaUPC" w:hAnsi="DilleniaUPC" w:cs="DilleniaUPC"/>
          <w:sz w:val="28"/>
          <w:szCs w:val="28"/>
        </w:rPr>
        <w:t xml:space="preserve"> </w:t>
      </w:r>
      <w:r w:rsidRPr="00732D05">
        <w:rPr>
          <w:rFonts w:ascii="DilleniaUPC" w:hAnsi="DilleniaUPC" w:cs="DilleniaUPC"/>
          <w:sz w:val="28"/>
          <w:szCs w:val="28"/>
          <w:cs/>
        </w:rPr>
        <w:t>สมาธิ</w:t>
      </w:r>
      <w:r w:rsidRPr="00732D05">
        <w:rPr>
          <w:rFonts w:ascii="DilleniaUPC" w:hAnsi="DilleniaUPC" w:cs="DilleniaUPC"/>
          <w:sz w:val="28"/>
          <w:szCs w:val="28"/>
        </w:rPr>
        <w:t xml:space="preserve"> </w:t>
      </w:r>
      <w:r>
        <w:rPr>
          <w:rFonts w:ascii="DilleniaUPC" w:hAnsi="DilleniaUPC" w:cs="DilleniaUPC"/>
          <w:sz w:val="28"/>
          <w:szCs w:val="28"/>
        </w:rPr>
        <w:t xml:space="preserve">   </w:t>
      </w:r>
      <w:r w:rsidRPr="00732D05">
        <w:rPr>
          <w:rFonts w:ascii="DilleniaUPC" w:hAnsi="DilleniaUPC" w:cs="DilleniaUPC"/>
          <w:sz w:val="28"/>
          <w:szCs w:val="28"/>
          <w:cs/>
        </w:rPr>
        <w:t>ง</w:t>
      </w:r>
      <w:r w:rsidRPr="00732D05">
        <w:rPr>
          <w:rFonts w:ascii="DilleniaUPC" w:hAnsi="DilleniaUPC" w:cs="DilleniaUPC"/>
          <w:sz w:val="28"/>
          <w:szCs w:val="28"/>
        </w:rPr>
        <w:t>.</w:t>
      </w:r>
      <w:r>
        <w:rPr>
          <w:rFonts w:ascii="DilleniaUPC" w:hAnsi="DilleniaUPC" w:cs="DilleniaUPC"/>
          <w:sz w:val="28"/>
          <w:szCs w:val="28"/>
        </w:rPr>
        <w:t xml:space="preserve"> </w:t>
      </w:r>
      <w:r w:rsidRPr="00732D05">
        <w:rPr>
          <w:rFonts w:ascii="DilleniaUPC" w:hAnsi="DilleniaUPC" w:cs="DilleniaUPC"/>
          <w:sz w:val="28"/>
          <w:szCs w:val="28"/>
          <w:cs/>
        </w:rPr>
        <w:t>ภาวนา</w:t>
      </w:r>
      <w:r w:rsidRPr="00732D05">
        <w:rPr>
          <w:rFonts w:ascii="DilleniaUPC" w:hAnsi="DilleniaUPC" w:cs="DilleniaUPC"/>
          <w:sz w:val="28"/>
          <w:szCs w:val="28"/>
          <w:cs/>
        </w:rPr>
        <w:tab/>
      </w:r>
      <w:r w:rsidRPr="00732D05">
        <w:rPr>
          <w:rFonts w:ascii="DilleniaUPC" w:hAnsi="DilleniaUPC" w:cs="DilleniaUPC"/>
          <w:sz w:val="28"/>
          <w:szCs w:val="28"/>
          <w:cs/>
        </w:rPr>
        <w:tab/>
      </w:r>
    </w:p>
    <w:p w:rsidR="003335F6" w:rsidRPr="00732D05" w:rsidRDefault="009C6AE1" w:rsidP="00803C3B">
      <w:pPr>
        <w:tabs>
          <w:tab w:val="left" w:pos="284"/>
        </w:tabs>
        <w:autoSpaceDE w:val="0"/>
        <w:autoSpaceDN w:val="0"/>
        <w:adjustRightInd w:val="0"/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>๔</w:t>
      </w:r>
      <w:r w:rsidR="003335F6" w:rsidRPr="00732D05">
        <w:rPr>
          <w:rFonts w:ascii="DilleniaUPC" w:hAnsi="DilleniaUPC" w:cs="DilleniaUPC"/>
          <w:sz w:val="28"/>
          <w:szCs w:val="28"/>
        </w:rPr>
        <w:t xml:space="preserve">. </w:t>
      </w:r>
      <w:r w:rsidR="00803C3B">
        <w:rPr>
          <w:rFonts w:ascii="DilleniaUPC" w:hAnsi="DilleniaUPC" w:cs="DilleniaUPC"/>
          <w:sz w:val="28"/>
          <w:szCs w:val="28"/>
          <w:cs/>
        </w:rPr>
        <w:tab/>
      </w:r>
      <w:r w:rsidR="0003464E">
        <w:rPr>
          <w:rFonts w:ascii="DilleniaUPC" w:hAnsi="DilleniaUPC" w:cs="DilleniaUPC"/>
          <w:sz w:val="28"/>
          <w:szCs w:val="28"/>
          <w:cs/>
        </w:rPr>
        <w:t>ศีล</w:t>
      </w:r>
      <w:r w:rsidR="003335F6" w:rsidRPr="00732D05">
        <w:rPr>
          <w:rFonts w:ascii="DilleniaUPC" w:hAnsi="DilleniaUPC" w:cs="DilleniaUPC"/>
          <w:sz w:val="28"/>
          <w:szCs w:val="28"/>
          <w:cs/>
        </w:rPr>
        <w:t xml:space="preserve">ที่แปลว่า ปกติ </w:t>
      </w:r>
      <w:r w:rsidR="00AC53D7">
        <w:rPr>
          <w:rFonts w:ascii="DilleniaUPC" w:hAnsi="DilleniaUPC" w:cs="DilleniaUPC" w:hint="cs"/>
          <w:sz w:val="28"/>
          <w:szCs w:val="28"/>
          <w:cs/>
        </w:rPr>
        <w:t>หมายถึง</w:t>
      </w:r>
      <w:r w:rsidR="00A86F08">
        <w:rPr>
          <w:rFonts w:ascii="DilleniaUPC" w:hAnsi="DilleniaUPC" w:cs="DilleniaUPC" w:hint="cs"/>
          <w:sz w:val="28"/>
          <w:szCs w:val="28"/>
          <w:cs/>
        </w:rPr>
        <w:t xml:space="preserve"> ศีลประเภทใ</w:t>
      </w:r>
      <w:r w:rsidR="003335F6" w:rsidRPr="00732D05">
        <w:rPr>
          <w:rFonts w:ascii="DilleniaUPC" w:hAnsi="DilleniaUPC" w:cs="DilleniaUPC"/>
          <w:sz w:val="28"/>
          <w:szCs w:val="28"/>
          <w:cs/>
        </w:rPr>
        <w:t>ด ?</w:t>
      </w:r>
      <w:r w:rsidR="00A86F08">
        <w:rPr>
          <w:rFonts w:ascii="DilleniaUPC" w:hAnsi="DilleniaUPC" w:cs="DilleniaUPC"/>
          <w:sz w:val="28"/>
          <w:szCs w:val="28"/>
        </w:rPr>
        <w:t xml:space="preserve"> </w:t>
      </w:r>
    </w:p>
    <w:p w:rsidR="003335F6" w:rsidRPr="00732D05" w:rsidRDefault="00746765" w:rsidP="00803C3B">
      <w:pPr>
        <w:tabs>
          <w:tab w:val="left" w:pos="142"/>
          <w:tab w:val="left" w:pos="284"/>
        </w:tabs>
        <w:autoSpaceDE w:val="0"/>
        <w:autoSpaceDN w:val="0"/>
        <w:adjustRightInd w:val="0"/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/>
          <w:b/>
          <w:bCs/>
          <w:sz w:val="28"/>
          <w:szCs w:val="28"/>
          <w:cs/>
        </w:rPr>
        <w:tab/>
      </w:r>
      <w:r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</w:t>
      </w:r>
      <w:r w:rsidR="00803C3B">
        <w:rPr>
          <w:rFonts w:ascii="DilleniaUPC" w:hAnsi="DilleniaUPC" w:cs="DilleniaUPC"/>
          <w:b/>
          <w:bCs/>
          <w:sz w:val="28"/>
          <w:szCs w:val="28"/>
          <w:cs/>
        </w:rPr>
        <w:tab/>
      </w:r>
      <w:r w:rsidR="003335F6" w:rsidRPr="00732D05">
        <w:rPr>
          <w:rFonts w:ascii="DilleniaUPC" w:hAnsi="DilleniaUPC" w:cs="DilleniaUPC"/>
          <w:b/>
          <w:bCs/>
          <w:sz w:val="28"/>
          <w:szCs w:val="28"/>
          <w:cs/>
        </w:rPr>
        <w:t>ก</w:t>
      </w:r>
      <w:r w:rsidR="003335F6" w:rsidRPr="00732D05">
        <w:rPr>
          <w:rFonts w:ascii="DilleniaUPC" w:hAnsi="DilleniaUPC" w:cs="DilleniaUPC"/>
          <w:b/>
          <w:bCs/>
          <w:sz w:val="28"/>
          <w:szCs w:val="28"/>
        </w:rPr>
        <w:t xml:space="preserve">. </w:t>
      </w:r>
      <w:r w:rsidR="003335F6" w:rsidRPr="00732D05">
        <w:rPr>
          <w:rFonts w:ascii="DilleniaUPC" w:hAnsi="DilleniaUPC" w:cs="DilleniaUPC"/>
          <w:b/>
          <w:bCs/>
          <w:sz w:val="28"/>
          <w:szCs w:val="28"/>
          <w:cs/>
        </w:rPr>
        <w:t>ศีล ๕</w:t>
      </w:r>
      <w:r w:rsidR="003335F6" w:rsidRPr="00732D05">
        <w:rPr>
          <w:rFonts w:ascii="DilleniaUPC" w:hAnsi="DilleniaUPC" w:cs="DilleniaUPC"/>
          <w:sz w:val="28"/>
          <w:szCs w:val="28"/>
          <w:cs/>
        </w:rPr>
        <w:t xml:space="preserve"> </w:t>
      </w:r>
      <w:r w:rsidR="00632FB9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3335F6" w:rsidRPr="00732D05">
        <w:rPr>
          <w:rFonts w:ascii="DilleniaUPC" w:hAnsi="DilleniaUPC" w:cs="DilleniaUPC"/>
          <w:sz w:val="28"/>
          <w:szCs w:val="28"/>
          <w:cs/>
        </w:rPr>
        <w:t>ข</w:t>
      </w:r>
      <w:r w:rsidR="003335F6" w:rsidRPr="00732D05">
        <w:rPr>
          <w:rFonts w:ascii="DilleniaUPC" w:hAnsi="DilleniaUPC" w:cs="DilleniaUPC"/>
          <w:sz w:val="28"/>
          <w:szCs w:val="28"/>
        </w:rPr>
        <w:t xml:space="preserve">. </w:t>
      </w:r>
      <w:r w:rsidR="003335F6" w:rsidRPr="00732D05">
        <w:rPr>
          <w:rFonts w:ascii="DilleniaUPC" w:hAnsi="DilleniaUPC" w:cs="DilleniaUPC"/>
          <w:sz w:val="28"/>
          <w:szCs w:val="28"/>
          <w:cs/>
        </w:rPr>
        <w:t xml:space="preserve">ศีล ๘ </w:t>
      </w:r>
      <w:r w:rsidR="00632FB9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="003335F6" w:rsidRPr="00732D05">
        <w:rPr>
          <w:rFonts w:ascii="DilleniaUPC" w:hAnsi="DilleniaUPC" w:cs="DilleniaUPC"/>
          <w:sz w:val="28"/>
          <w:szCs w:val="28"/>
          <w:cs/>
        </w:rPr>
        <w:t>ค</w:t>
      </w:r>
      <w:r w:rsidR="003335F6" w:rsidRPr="00732D05">
        <w:rPr>
          <w:rFonts w:ascii="DilleniaUPC" w:hAnsi="DilleniaUPC" w:cs="DilleniaUPC"/>
          <w:sz w:val="28"/>
          <w:szCs w:val="28"/>
        </w:rPr>
        <w:t xml:space="preserve">. </w:t>
      </w:r>
      <w:r w:rsidR="003335F6" w:rsidRPr="00732D05">
        <w:rPr>
          <w:rFonts w:ascii="DilleniaUPC" w:hAnsi="DilleniaUPC" w:cs="DilleniaUPC"/>
          <w:sz w:val="28"/>
          <w:szCs w:val="28"/>
          <w:cs/>
        </w:rPr>
        <w:t xml:space="preserve">ศีล ๑๐ </w:t>
      </w:r>
      <w:r w:rsidR="00632FB9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="003335F6" w:rsidRPr="00732D05">
        <w:rPr>
          <w:rFonts w:ascii="DilleniaUPC" w:hAnsi="DilleniaUPC" w:cs="DilleniaUPC"/>
          <w:sz w:val="28"/>
          <w:szCs w:val="28"/>
          <w:cs/>
        </w:rPr>
        <w:t>ง</w:t>
      </w:r>
      <w:r w:rsidR="003335F6" w:rsidRPr="00732D05">
        <w:rPr>
          <w:rFonts w:ascii="DilleniaUPC" w:hAnsi="DilleniaUPC" w:cs="DilleniaUPC"/>
          <w:sz w:val="28"/>
          <w:szCs w:val="28"/>
        </w:rPr>
        <w:t xml:space="preserve">. </w:t>
      </w:r>
      <w:r w:rsidR="003335F6" w:rsidRPr="00732D05">
        <w:rPr>
          <w:rFonts w:ascii="DilleniaUPC" w:hAnsi="DilleniaUPC" w:cs="DilleniaUPC"/>
          <w:sz w:val="28"/>
          <w:szCs w:val="28"/>
          <w:cs/>
        </w:rPr>
        <w:t>ศีล ๒๒๗</w:t>
      </w:r>
    </w:p>
    <w:p w:rsidR="003335F6" w:rsidRPr="00732D05" w:rsidRDefault="009C6AE1" w:rsidP="00803C3B">
      <w:pPr>
        <w:tabs>
          <w:tab w:val="left" w:pos="284"/>
        </w:tabs>
        <w:autoSpaceDE w:val="0"/>
        <w:autoSpaceDN w:val="0"/>
        <w:adjustRightInd w:val="0"/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>๕</w:t>
      </w:r>
      <w:r w:rsidR="003335F6" w:rsidRPr="00732D05">
        <w:rPr>
          <w:rFonts w:ascii="DilleniaUPC" w:hAnsi="DilleniaUPC" w:cs="DilleniaUPC"/>
          <w:sz w:val="28"/>
          <w:szCs w:val="28"/>
        </w:rPr>
        <w:t xml:space="preserve">. </w:t>
      </w:r>
      <w:r w:rsidR="00803C3B">
        <w:rPr>
          <w:rFonts w:ascii="DilleniaUPC" w:hAnsi="DilleniaUPC" w:cs="DilleniaUPC"/>
          <w:sz w:val="28"/>
          <w:szCs w:val="28"/>
          <w:cs/>
        </w:rPr>
        <w:tab/>
      </w:r>
      <w:r w:rsidR="0003464E">
        <w:rPr>
          <w:rFonts w:ascii="DilleniaUPC" w:hAnsi="DilleniaUPC" w:cs="DilleniaUPC"/>
          <w:sz w:val="28"/>
          <w:szCs w:val="28"/>
          <w:cs/>
        </w:rPr>
        <w:t xml:space="preserve">เบญจศีล </w:t>
      </w:r>
      <w:r w:rsidR="003335F6" w:rsidRPr="00732D05">
        <w:rPr>
          <w:rFonts w:ascii="DilleniaUPC" w:hAnsi="DilleniaUPC" w:cs="DilleniaUPC"/>
          <w:sz w:val="28"/>
          <w:szCs w:val="28"/>
          <w:cs/>
        </w:rPr>
        <w:t>ท่านบัญญัติไว้กี่ข้อ ?</w:t>
      </w:r>
      <w:r w:rsidR="00A86F08">
        <w:rPr>
          <w:rFonts w:ascii="DilleniaUPC" w:hAnsi="DilleniaUPC" w:cs="DilleniaUPC"/>
          <w:sz w:val="28"/>
          <w:szCs w:val="28"/>
        </w:rPr>
        <w:t xml:space="preserve"> </w:t>
      </w:r>
    </w:p>
    <w:p w:rsidR="003335F6" w:rsidRPr="00732D05" w:rsidRDefault="00632FB9" w:rsidP="00803C3B">
      <w:pPr>
        <w:tabs>
          <w:tab w:val="left" w:pos="284"/>
        </w:tabs>
        <w:autoSpaceDE w:val="0"/>
        <w:autoSpaceDN w:val="0"/>
        <w:adjustRightInd w:val="0"/>
        <w:spacing w:line="216" w:lineRule="auto"/>
        <w:ind w:firstLine="142"/>
        <w:contextualSpacing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</w:t>
      </w:r>
      <w:r w:rsidR="00803C3B">
        <w:rPr>
          <w:rFonts w:ascii="DilleniaUPC" w:hAnsi="DilleniaUPC" w:cs="DilleniaUPC"/>
          <w:b/>
          <w:bCs/>
          <w:sz w:val="28"/>
          <w:szCs w:val="28"/>
          <w:cs/>
        </w:rPr>
        <w:tab/>
      </w:r>
      <w:r w:rsidR="003335F6" w:rsidRPr="00732D05">
        <w:rPr>
          <w:rFonts w:ascii="DilleniaUPC" w:hAnsi="DilleniaUPC" w:cs="DilleniaUPC"/>
          <w:b/>
          <w:bCs/>
          <w:sz w:val="28"/>
          <w:szCs w:val="28"/>
          <w:cs/>
        </w:rPr>
        <w:t>ก</w:t>
      </w:r>
      <w:r w:rsidR="003335F6" w:rsidRPr="00732D05">
        <w:rPr>
          <w:rFonts w:ascii="DilleniaUPC" w:hAnsi="DilleniaUPC" w:cs="DilleniaUPC"/>
          <w:b/>
          <w:bCs/>
          <w:sz w:val="28"/>
          <w:szCs w:val="28"/>
        </w:rPr>
        <w:t xml:space="preserve">. </w:t>
      </w:r>
      <w:r w:rsidR="003335F6" w:rsidRPr="00732D05">
        <w:rPr>
          <w:rFonts w:ascii="DilleniaUPC" w:hAnsi="DilleniaUPC" w:cs="DilleniaUPC"/>
          <w:b/>
          <w:bCs/>
          <w:sz w:val="28"/>
          <w:szCs w:val="28"/>
          <w:cs/>
        </w:rPr>
        <w:t>๕ ข้อ</w:t>
      </w:r>
      <w:r w:rsidR="003335F6" w:rsidRPr="00732D05">
        <w:rPr>
          <w:rFonts w:ascii="DilleniaUPC" w:hAnsi="DilleniaUPC" w:cs="DilleniaUPC"/>
          <w:sz w:val="28"/>
          <w:szCs w:val="28"/>
          <w:cs/>
        </w:rPr>
        <w:t xml:space="preserve"> </w:t>
      </w: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3335F6" w:rsidRPr="00732D05">
        <w:rPr>
          <w:rFonts w:ascii="DilleniaUPC" w:hAnsi="DilleniaUPC" w:cs="DilleniaUPC"/>
          <w:sz w:val="28"/>
          <w:szCs w:val="28"/>
          <w:cs/>
        </w:rPr>
        <w:t>ข</w:t>
      </w:r>
      <w:r w:rsidR="003335F6" w:rsidRPr="00732D05">
        <w:rPr>
          <w:rFonts w:ascii="DilleniaUPC" w:hAnsi="DilleniaUPC" w:cs="DilleniaUPC"/>
          <w:sz w:val="28"/>
          <w:szCs w:val="28"/>
        </w:rPr>
        <w:t xml:space="preserve">. </w:t>
      </w:r>
      <w:r w:rsidR="003335F6" w:rsidRPr="00732D05">
        <w:rPr>
          <w:rFonts w:ascii="DilleniaUPC" w:hAnsi="DilleniaUPC" w:cs="DilleniaUPC"/>
          <w:sz w:val="28"/>
          <w:szCs w:val="28"/>
          <w:cs/>
        </w:rPr>
        <w:t>๘</w:t>
      </w:r>
      <w:r w:rsidR="003335F6" w:rsidRPr="00732D05">
        <w:rPr>
          <w:rFonts w:ascii="DilleniaUPC" w:hAnsi="DilleniaUPC" w:cs="DilleniaUPC"/>
          <w:sz w:val="28"/>
          <w:szCs w:val="28"/>
        </w:rPr>
        <w:t xml:space="preserve"> </w:t>
      </w:r>
      <w:r w:rsidR="003335F6" w:rsidRPr="00732D05">
        <w:rPr>
          <w:rFonts w:ascii="DilleniaUPC" w:hAnsi="DilleniaUPC" w:cs="DilleniaUPC"/>
          <w:sz w:val="28"/>
          <w:szCs w:val="28"/>
          <w:cs/>
        </w:rPr>
        <w:t xml:space="preserve">ข้อ </w:t>
      </w: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3335F6" w:rsidRPr="00732D05">
        <w:rPr>
          <w:rFonts w:ascii="DilleniaUPC" w:hAnsi="DilleniaUPC" w:cs="DilleniaUPC"/>
          <w:sz w:val="28"/>
          <w:szCs w:val="28"/>
          <w:cs/>
        </w:rPr>
        <w:t>ค</w:t>
      </w:r>
      <w:r w:rsidR="003335F6" w:rsidRPr="00732D05">
        <w:rPr>
          <w:rFonts w:ascii="DilleniaUPC" w:hAnsi="DilleniaUPC" w:cs="DilleniaUPC"/>
          <w:sz w:val="28"/>
          <w:szCs w:val="28"/>
        </w:rPr>
        <w:t xml:space="preserve">. </w:t>
      </w:r>
      <w:r>
        <w:rPr>
          <w:rFonts w:ascii="DilleniaUPC" w:hAnsi="DilleniaUPC" w:cs="DilleniaUPC"/>
          <w:sz w:val="28"/>
          <w:szCs w:val="28"/>
          <w:cs/>
        </w:rPr>
        <w:t xml:space="preserve">๑๐ </w:t>
      </w:r>
      <w:r w:rsidR="003335F6" w:rsidRPr="00732D05">
        <w:rPr>
          <w:rFonts w:ascii="DilleniaUPC" w:hAnsi="DilleniaUPC" w:cs="DilleniaUPC"/>
          <w:sz w:val="28"/>
          <w:szCs w:val="28"/>
          <w:cs/>
        </w:rPr>
        <w:t xml:space="preserve">ข้อ </w:t>
      </w: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3335F6" w:rsidRPr="00732D05">
        <w:rPr>
          <w:rFonts w:ascii="DilleniaUPC" w:hAnsi="DilleniaUPC" w:cs="DilleniaUPC"/>
          <w:sz w:val="28"/>
          <w:szCs w:val="28"/>
          <w:cs/>
        </w:rPr>
        <w:t>ง</w:t>
      </w:r>
      <w:r w:rsidR="003335F6" w:rsidRPr="00732D05">
        <w:rPr>
          <w:rFonts w:ascii="DilleniaUPC" w:hAnsi="DilleniaUPC" w:cs="DilleniaUPC"/>
          <w:sz w:val="28"/>
          <w:szCs w:val="28"/>
        </w:rPr>
        <w:t xml:space="preserve">. </w:t>
      </w:r>
      <w:r w:rsidR="003335F6" w:rsidRPr="00732D05">
        <w:rPr>
          <w:rFonts w:ascii="DilleniaUPC" w:hAnsi="DilleniaUPC" w:cs="DilleniaUPC"/>
          <w:sz w:val="28"/>
          <w:szCs w:val="28"/>
          <w:cs/>
        </w:rPr>
        <w:t>๒๒๗ ข้อ</w:t>
      </w:r>
    </w:p>
    <w:p w:rsidR="003335F6" w:rsidRPr="005C6A2A" w:rsidRDefault="009C6AE1" w:rsidP="00803C3B">
      <w:pPr>
        <w:tabs>
          <w:tab w:val="left" w:pos="284"/>
        </w:tabs>
        <w:autoSpaceDE w:val="0"/>
        <w:autoSpaceDN w:val="0"/>
        <w:adjustRightInd w:val="0"/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>๖</w:t>
      </w:r>
      <w:r w:rsidR="003335F6" w:rsidRPr="005C6A2A">
        <w:rPr>
          <w:rFonts w:ascii="DilleniaUPC" w:hAnsi="DilleniaUPC" w:cs="DilleniaUPC"/>
          <w:sz w:val="28"/>
          <w:szCs w:val="28"/>
        </w:rPr>
        <w:t xml:space="preserve">. </w:t>
      </w:r>
      <w:r w:rsidR="00803C3B">
        <w:rPr>
          <w:rFonts w:ascii="DilleniaUPC" w:hAnsi="DilleniaUPC" w:cs="DilleniaUPC"/>
          <w:sz w:val="28"/>
          <w:szCs w:val="28"/>
          <w:cs/>
        </w:rPr>
        <w:tab/>
      </w:r>
      <w:r w:rsidR="0049688B" w:rsidRPr="005C6A2A">
        <w:rPr>
          <w:rFonts w:ascii="DilleniaUPC" w:hAnsi="DilleniaUPC" w:cs="DilleniaUPC" w:hint="cs"/>
          <w:sz w:val="28"/>
          <w:szCs w:val="28"/>
          <w:cs/>
        </w:rPr>
        <w:t>เบญจศีล จัดเข้าใน</w:t>
      </w:r>
      <w:r w:rsidR="006C1577" w:rsidRPr="005C6A2A">
        <w:rPr>
          <w:rFonts w:ascii="DilleniaUPC" w:hAnsi="DilleniaUPC" w:cs="DilleniaUPC" w:hint="cs"/>
          <w:sz w:val="28"/>
          <w:szCs w:val="28"/>
          <w:cs/>
        </w:rPr>
        <w:t>กลุ่มวิชา</w:t>
      </w:r>
      <w:r w:rsidR="0049688B" w:rsidRPr="005C6A2A">
        <w:rPr>
          <w:rFonts w:ascii="DilleniaUPC" w:hAnsi="DilleniaUPC" w:cs="DilleniaUPC" w:hint="cs"/>
          <w:sz w:val="28"/>
          <w:szCs w:val="28"/>
          <w:cs/>
        </w:rPr>
        <w:t>ใด</w:t>
      </w:r>
      <w:r w:rsidR="003335F6" w:rsidRPr="005C6A2A">
        <w:rPr>
          <w:rFonts w:ascii="DilleniaUPC" w:hAnsi="DilleniaUPC" w:cs="DilleniaUPC"/>
          <w:sz w:val="28"/>
          <w:szCs w:val="28"/>
          <w:cs/>
        </w:rPr>
        <w:t xml:space="preserve"> ?</w:t>
      </w:r>
    </w:p>
    <w:p w:rsidR="006C1577" w:rsidRDefault="006C1577" w:rsidP="00803C3B">
      <w:pPr>
        <w:tabs>
          <w:tab w:val="left" w:pos="284"/>
        </w:tabs>
        <w:autoSpaceDE w:val="0"/>
        <w:autoSpaceDN w:val="0"/>
        <w:adjustRightInd w:val="0"/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   </w:t>
      </w:r>
      <w:r w:rsidR="00803C3B">
        <w:rPr>
          <w:rFonts w:ascii="DilleniaUPC" w:hAnsi="DilleniaUPC" w:cs="DilleniaUPC"/>
          <w:b/>
          <w:bCs/>
          <w:sz w:val="28"/>
          <w:szCs w:val="28"/>
          <w:cs/>
        </w:rPr>
        <w:tab/>
      </w:r>
      <w:r w:rsidRPr="005C6A2A">
        <w:rPr>
          <w:rFonts w:ascii="DilleniaUPC" w:hAnsi="DilleniaUPC" w:cs="DilleniaUPC"/>
          <w:sz w:val="28"/>
          <w:szCs w:val="28"/>
          <w:cs/>
        </w:rPr>
        <w:t>ก</w:t>
      </w:r>
      <w:r w:rsidRPr="005C6A2A">
        <w:rPr>
          <w:rFonts w:ascii="DilleniaUPC" w:hAnsi="DilleniaUPC" w:cs="DilleniaUPC"/>
          <w:sz w:val="28"/>
          <w:szCs w:val="28"/>
        </w:rPr>
        <w:t>.</w:t>
      </w:r>
      <w:r w:rsidRPr="005C6A2A">
        <w:rPr>
          <w:rFonts w:ascii="DilleniaUPC" w:hAnsi="DilleniaUPC" w:cs="DilleniaUPC" w:hint="cs"/>
          <w:sz w:val="28"/>
          <w:szCs w:val="28"/>
          <w:cs/>
        </w:rPr>
        <w:t xml:space="preserve"> ธรรมะ</w:t>
      </w:r>
      <w:r>
        <w:rPr>
          <w:rFonts w:ascii="DilleniaUPC" w:hAnsi="DilleniaUPC" w:cs="DilleniaUPC" w:hint="cs"/>
          <w:sz w:val="28"/>
          <w:szCs w:val="28"/>
          <w:cs/>
        </w:rPr>
        <w:t xml:space="preserve">   </w:t>
      </w:r>
      <w:r w:rsidRPr="00A7123E">
        <w:rPr>
          <w:rFonts w:ascii="DilleniaUPC" w:hAnsi="DilleniaUPC" w:cs="DilleniaUPC"/>
          <w:sz w:val="28"/>
          <w:szCs w:val="28"/>
          <w:cs/>
        </w:rPr>
        <w:t>ข</w:t>
      </w:r>
      <w:r w:rsidRPr="00A7123E">
        <w:rPr>
          <w:rFonts w:ascii="DilleniaUPC" w:hAnsi="DilleniaUPC" w:cs="DilleniaUPC"/>
          <w:sz w:val="28"/>
          <w:szCs w:val="28"/>
        </w:rPr>
        <w:t>.</w:t>
      </w:r>
      <w:r>
        <w:rPr>
          <w:rFonts w:ascii="DilleniaUPC" w:hAnsi="DilleniaUPC" w:cs="DilleniaUPC" w:hint="cs"/>
          <w:sz w:val="28"/>
          <w:szCs w:val="28"/>
          <w:cs/>
        </w:rPr>
        <w:t xml:space="preserve"> พุทธประวัติ     </w:t>
      </w:r>
      <w:r w:rsidRPr="005C6A2A">
        <w:rPr>
          <w:rFonts w:ascii="DilleniaUPC" w:hAnsi="DilleniaUPC" w:cs="DilleniaUPC"/>
          <w:b/>
          <w:bCs/>
          <w:sz w:val="28"/>
          <w:szCs w:val="28"/>
          <w:cs/>
        </w:rPr>
        <w:t>ค</w:t>
      </w:r>
      <w:r w:rsidRPr="005C6A2A">
        <w:rPr>
          <w:rFonts w:ascii="DilleniaUPC" w:hAnsi="DilleniaUPC" w:cs="DilleniaUPC"/>
          <w:b/>
          <w:bCs/>
          <w:sz w:val="28"/>
          <w:szCs w:val="28"/>
        </w:rPr>
        <w:t>.</w:t>
      </w:r>
      <w:r w:rsidRPr="005C6A2A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วินัย</w:t>
      </w:r>
      <w:r w:rsidRPr="00A7123E">
        <w:rPr>
          <w:rFonts w:ascii="DilleniaUPC" w:hAnsi="DilleniaUPC" w:cs="DilleniaUPC"/>
          <w:sz w:val="28"/>
          <w:szCs w:val="28"/>
        </w:rPr>
        <w:t xml:space="preserve"> </w:t>
      </w:r>
      <w:r>
        <w:rPr>
          <w:rFonts w:ascii="DilleniaUPC" w:hAnsi="DilleniaUPC" w:cs="DilleniaUPC" w:hint="cs"/>
          <w:sz w:val="28"/>
          <w:szCs w:val="28"/>
          <w:cs/>
        </w:rPr>
        <w:t xml:space="preserve">   </w:t>
      </w:r>
      <w:r w:rsidRPr="00A7123E">
        <w:rPr>
          <w:rFonts w:ascii="DilleniaUPC" w:hAnsi="DilleniaUPC" w:cs="DilleniaUPC"/>
          <w:sz w:val="28"/>
          <w:szCs w:val="28"/>
          <w:cs/>
        </w:rPr>
        <w:t>ง</w:t>
      </w:r>
      <w:r w:rsidRPr="00A7123E">
        <w:rPr>
          <w:rFonts w:ascii="DilleniaUPC" w:hAnsi="DilleniaUPC" w:cs="DilleniaUPC"/>
          <w:sz w:val="28"/>
          <w:szCs w:val="28"/>
        </w:rPr>
        <w:t>.</w:t>
      </w:r>
      <w:r>
        <w:rPr>
          <w:rFonts w:ascii="DilleniaUPC" w:hAnsi="DilleniaUPC" w:cs="DilleniaUPC"/>
          <w:sz w:val="28"/>
          <w:szCs w:val="28"/>
        </w:rPr>
        <w:t xml:space="preserve"> </w:t>
      </w:r>
      <w:proofErr w:type="spellStart"/>
      <w:r>
        <w:rPr>
          <w:rFonts w:ascii="DilleniaUPC" w:hAnsi="DilleniaUPC" w:cs="DilleniaUPC" w:hint="cs"/>
          <w:sz w:val="28"/>
          <w:szCs w:val="28"/>
          <w:cs/>
        </w:rPr>
        <w:t>ศา</w:t>
      </w:r>
      <w:proofErr w:type="spellEnd"/>
      <w:r>
        <w:rPr>
          <w:rFonts w:ascii="DilleniaUPC" w:hAnsi="DilleniaUPC" w:cs="DilleniaUPC" w:hint="cs"/>
          <w:sz w:val="28"/>
          <w:szCs w:val="28"/>
          <w:cs/>
        </w:rPr>
        <w:t>สนพิธี</w:t>
      </w:r>
    </w:p>
    <w:p w:rsidR="009C6AE1" w:rsidRPr="00732D05" w:rsidRDefault="009C6AE1" w:rsidP="00803C3B">
      <w:pPr>
        <w:tabs>
          <w:tab w:val="left" w:pos="284"/>
        </w:tabs>
        <w:autoSpaceDE w:val="0"/>
        <w:autoSpaceDN w:val="0"/>
        <w:adjustRightInd w:val="0"/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>๗</w:t>
      </w:r>
      <w:r w:rsidRPr="00732D05">
        <w:rPr>
          <w:rFonts w:ascii="DilleniaUPC" w:hAnsi="DilleniaUPC" w:cs="DilleniaUPC"/>
          <w:sz w:val="28"/>
          <w:szCs w:val="28"/>
        </w:rPr>
        <w:t xml:space="preserve">. </w:t>
      </w:r>
      <w:r w:rsidR="00803C3B">
        <w:rPr>
          <w:rFonts w:ascii="DilleniaUPC" w:hAnsi="DilleniaUPC" w:cs="DilleniaUPC"/>
          <w:sz w:val="28"/>
          <w:szCs w:val="28"/>
          <w:cs/>
        </w:rPr>
        <w:tab/>
      </w:r>
      <w:r w:rsidRPr="00732D05">
        <w:rPr>
          <w:rFonts w:ascii="DilleniaUPC" w:hAnsi="DilleniaUPC" w:cs="DilleniaUPC"/>
          <w:sz w:val="28"/>
          <w:szCs w:val="28"/>
          <w:cs/>
        </w:rPr>
        <w:t>เบญจศีล เป็นศีลของใคร ?</w:t>
      </w:r>
      <w:r w:rsidR="004106B5">
        <w:rPr>
          <w:rFonts w:ascii="DilleniaUPC" w:hAnsi="DilleniaUPC" w:cs="DilleniaUPC" w:hint="cs"/>
          <w:sz w:val="28"/>
          <w:szCs w:val="28"/>
          <w:cs/>
        </w:rPr>
        <w:t xml:space="preserve"> </w:t>
      </w:r>
    </w:p>
    <w:p w:rsidR="009C6AE1" w:rsidRDefault="009C6AE1" w:rsidP="00803C3B">
      <w:pPr>
        <w:tabs>
          <w:tab w:val="left" w:pos="284"/>
        </w:tabs>
        <w:autoSpaceDE w:val="0"/>
        <w:autoSpaceDN w:val="0"/>
        <w:adjustRightInd w:val="0"/>
        <w:spacing w:line="216" w:lineRule="auto"/>
        <w:contextualSpacing/>
        <w:rPr>
          <w:rFonts w:ascii="DilleniaUPC" w:hAnsi="DilleniaUPC" w:cs="DilleniaUPC"/>
          <w:b/>
          <w:bCs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  </w:t>
      </w:r>
      <w:r w:rsidR="00803C3B">
        <w:rPr>
          <w:rFonts w:ascii="DilleniaUPC" w:hAnsi="DilleniaUPC" w:cs="DilleniaUPC"/>
          <w:sz w:val="28"/>
          <w:szCs w:val="28"/>
          <w:cs/>
        </w:rPr>
        <w:tab/>
      </w:r>
      <w:r w:rsidRPr="00732D05">
        <w:rPr>
          <w:rFonts w:ascii="DilleniaUPC" w:hAnsi="DilleniaUPC" w:cs="DilleniaUPC"/>
          <w:sz w:val="28"/>
          <w:szCs w:val="28"/>
          <w:cs/>
        </w:rPr>
        <w:t>ก</w:t>
      </w:r>
      <w:r w:rsidRPr="00732D05">
        <w:rPr>
          <w:rFonts w:ascii="DilleniaUPC" w:hAnsi="DilleniaUPC" w:cs="DilleniaUPC"/>
          <w:sz w:val="28"/>
          <w:szCs w:val="28"/>
        </w:rPr>
        <w:t xml:space="preserve">. </w:t>
      </w:r>
      <w:r w:rsidRPr="00732D05">
        <w:rPr>
          <w:rFonts w:ascii="DilleniaUPC" w:hAnsi="DilleniaUPC" w:cs="DilleniaUPC"/>
          <w:sz w:val="28"/>
          <w:szCs w:val="28"/>
          <w:cs/>
        </w:rPr>
        <w:t>ภิกษุ</w:t>
      </w: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732D05">
        <w:rPr>
          <w:rFonts w:ascii="DilleniaUPC" w:hAnsi="DilleniaUPC" w:cs="DilleniaUPC"/>
          <w:sz w:val="28"/>
          <w:szCs w:val="28"/>
          <w:cs/>
        </w:rPr>
        <w:t xml:space="preserve"> </w:t>
      </w: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732D05">
        <w:rPr>
          <w:rFonts w:ascii="DilleniaUPC" w:hAnsi="DilleniaUPC" w:cs="DilleniaUPC"/>
          <w:sz w:val="28"/>
          <w:szCs w:val="28"/>
          <w:cs/>
        </w:rPr>
        <w:t>ข</w:t>
      </w:r>
      <w:r w:rsidRPr="00732D05">
        <w:rPr>
          <w:rFonts w:ascii="DilleniaUPC" w:hAnsi="DilleniaUPC" w:cs="DilleniaUPC"/>
          <w:sz w:val="28"/>
          <w:szCs w:val="28"/>
        </w:rPr>
        <w:t xml:space="preserve">. </w:t>
      </w:r>
      <w:r w:rsidRPr="00732D05">
        <w:rPr>
          <w:rFonts w:ascii="DilleniaUPC" w:hAnsi="DilleniaUPC" w:cs="DilleniaUPC"/>
          <w:sz w:val="28"/>
          <w:szCs w:val="28"/>
          <w:cs/>
        </w:rPr>
        <w:t>สามเณร</w:t>
      </w:r>
      <w:r w:rsidRPr="00732D05">
        <w:rPr>
          <w:rFonts w:ascii="DilleniaUPC" w:hAnsi="DilleniaUPC" w:cs="DilleniaUPC"/>
          <w:sz w:val="28"/>
          <w:szCs w:val="28"/>
        </w:rPr>
        <w:t xml:space="preserve">  </w:t>
      </w: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732D05">
        <w:rPr>
          <w:rFonts w:ascii="DilleniaUPC" w:hAnsi="DilleniaUPC" w:cs="DilleniaUPC"/>
          <w:sz w:val="28"/>
          <w:szCs w:val="28"/>
          <w:cs/>
        </w:rPr>
        <w:t>ค</w:t>
      </w:r>
      <w:r w:rsidRPr="00732D05">
        <w:rPr>
          <w:rFonts w:ascii="DilleniaUPC" w:hAnsi="DilleniaUPC" w:cs="DilleniaUPC"/>
          <w:sz w:val="28"/>
          <w:szCs w:val="28"/>
        </w:rPr>
        <w:t xml:space="preserve">. </w:t>
      </w:r>
      <w:r>
        <w:rPr>
          <w:rFonts w:ascii="DilleniaUPC" w:hAnsi="DilleniaUPC" w:cs="DilleniaUPC"/>
          <w:sz w:val="28"/>
          <w:szCs w:val="28"/>
          <w:cs/>
        </w:rPr>
        <w:t xml:space="preserve">แม่ชี   </w:t>
      </w:r>
      <w:r w:rsidRPr="00732D05">
        <w:rPr>
          <w:rFonts w:ascii="DilleniaUPC" w:hAnsi="DilleniaUPC" w:cs="DilleniaUPC"/>
          <w:b/>
          <w:bCs/>
          <w:sz w:val="28"/>
          <w:szCs w:val="28"/>
          <w:cs/>
        </w:rPr>
        <w:t>ง</w:t>
      </w:r>
      <w:r w:rsidRPr="00732D05">
        <w:rPr>
          <w:rFonts w:ascii="DilleniaUPC" w:hAnsi="DilleniaUPC" w:cs="DilleniaUPC"/>
          <w:b/>
          <w:bCs/>
          <w:sz w:val="28"/>
          <w:szCs w:val="28"/>
        </w:rPr>
        <w:t xml:space="preserve">. </w:t>
      </w:r>
      <w:r>
        <w:rPr>
          <w:rFonts w:ascii="DilleniaUPC" w:hAnsi="DilleniaUPC" w:cs="DilleniaUPC" w:hint="cs"/>
          <w:b/>
          <w:bCs/>
          <w:sz w:val="28"/>
          <w:szCs w:val="28"/>
          <w:cs/>
        </w:rPr>
        <w:t>บุคคล</w:t>
      </w:r>
      <w:r w:rsidRPr="00732D05">
        <w:rPr>
          <w:rFonts w:ascii="DilleniaUPC" w:hAnsi="DilleniaUPC" w:cs="DilleniaUPC"/>
          <w:b/>
          <w:bCs/>
          <w:sz w:val="28"/>
          <w:szCs w:val="28"/>
          <w:cs/>
        </w:rPr>
        <w:t>ทั่วไป</w:t>
      </w:r>
    </w:p>
    <w:p w:rsidR="003335F6" w:rsidRPr="00732D05" w:rsidRDefault="009C6AE1" w:rsidP="00803C3B">
      <w:pPr>
        <w:tabs>
          <w:tab w:val="left" w:pos="284"/>
        </w:tabs>
        <w:autoSpaceDE w:val="0"/>
        <w:autoSpaceDN w:val="0"/>
        <w:adjustRightInd w:val="0"/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>๘</w:t>
      </w:r>
      <w:r w:rsidR="003335F6" w:rsidRPr="00732D05">
        <w:rPr>
          <w:rFonts w:ascii="DilleniaUPC" w:hAnsi="DilleniaUPC" w:cs="DilleniaUPC"/>
          <w:sz w:val="28"/>
          <w:szCs w:val="28"/>
        </w:rPr>
        <w:t xml:space="preserve">. </w:t>
      </w:r>
      <w:r w:rsidR="00803C3B">
        <w:rPr>
          <w:rFonts w:ascii="DilleniaUPC" w:hAnsi="DilleniaUPC" w:cs="DilleniaUPC"/>
          <w:sz w:val="28"/>
          <w:szCs w:val="28"/>
          <w:cs/>
        </w:rPr>
        <w:tab/>
      </w:r>
      <w:r w:rsidR="003335F6" w:rsidRPr="00732D05">
        <w:rPr>
          <w:rFonts w:ascii="DilleniaUPC" w:hAnsi="DilleniaUPC" w:cs="DilleniaUPC"/>
          <w:sz w:val="28"/>
          <w:szCs w:val="28"/>
          <w:cs/>
        </w:rPr>
        <w:t>เบญจศีล มุ่งถึงศีลประเภทใด ?</w:t>
      </w:r>
      <w:r w:rsidR="004106B5">
        <w:rPr>
          <w:rFonts w:ascii="DilleniaUPC" w:hAnsi="DilleniaUPC" w:cs="DilleniaUPC"/>
          <w:sz w:val="28"/>
          <w:szCs w:val="28"/>
        </w:rPr>
        <w:t xml:space="preserve"> </w:t>
      </w:r>
    </w:p>
    <w:p w:rsidR="003335F6" w:rsidRDefault="00A26947" w:rsidP="00803C3B">
      <w:pPr>
        <w:tabs>
          <w:tab w:val="left" w:pos="284"/>
        </w:tabs>
        <w:autoSpaceDE w:val="0"/>
        <w:autoSpaceDN w:val="0"/>
        <w:adjustRightInd w:val="0"/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  </w:t>
      </w:r>
      <w:r w:rsidR="00803C3B">
        <w:rPr>
          <w:rFonts w:ascii="DilleniaUPC" w:hAnsi="DilleniaUPC" w:cs="DilleniaUPC"/>
          <w:b/>
          <w:bCs/>
          <w:sz w:val="28"/>
          <w:szCs w:val="28"/>
          <w:cs/>
        </w:rPr>
        <w:tab/>
      </w:r>
      <w:r w:rsidR="003335F6" w:rsidRPr="00732D05">
        <w:rPr>
          <w:rFonts w:ascii="DilleniaUPC" w:hAnsi="DilleniaUPC" w:cs="DilleniaUPC"/>
          <w:b/>
          <w:bCs/>
          <w:sz w:val="28"/>
          <w:szCs w:val="28"/>
          <w:cs/>
        </w:rPr>
        <w:t>ก</w:t>
      </w:r>
      <w:r w:rsidR="003335F6" w:rsidRPr="00732D05">
        <w:rPr>
          <w:rFonts w:ascii="DilleniaUPC" w:hAnsi="DilleniaUPC" w:cs="DilleniaUPC"/>
          <w:b/>
          <w:bCs/>
          <w:sz w:val="28"/>
          <w:szCs w:val="28"/>
        </w:rPr>
        <w:t xml:space="preserve">. </w:t>
      </w:r>
      <w:r w:rsidR="003335F6" w:rsidRPr="00732D05">
        <w:rPr>
          <w:rFonts w:ascii="DilleniaUPC" w:hAnsi="DilleniaUPC" w:cs="DilleniaUPC"/>
          <w:b/>
          <w:bCs/>
          <w:sz w:val="28"/>
          <w:szCs w:val="28"/>
          <w:cs/>
        </w:rPr>
        <w:t>ศีล ๕</w:t>
      </w:r>
      <w:r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="003335F6" w:rsidRPr="00732D05">
        <w:rPr>
          <w:rFonts w:ascii="DilleniaUPC" w:hAnsi="DilleniaUPC" w:cs="DilleniaUPC"/>
          <w:sz w:val="28"/>
          <w:szCs w:val="28"/>
          <w:cs/>
        </w:rPr>
        <w:t>ข</w:t>
      </w:r>
      <w:r w:rsidR="003335F6" w:rsidRPr="00732D05">
        <w:rPr>
          <w:rFonts w:ascii="DilleniaUPC" w:hAnsi="DilleniaUPC" w:cs="DilleniaUPC"/>
          <w:sz w:val="28"/>
          <w:szCs w:val="28"/>
        </w:rPr>
        <w:t xml:space="preserve">. </w:t>
      </w:r>
      <w:r>
        <w:rPr>
          <w:rFonts w:ascii="DilleniaUPC" w:hAnsi="DilleniaUPC" w:cs="DilleniaUPC"/>
          <w:sz w:val="28"/>
          <w:szCs w:val="28"/>
          <w:cs/>
        </w:rPr>
        <w:t xml:space="preserve">ศีล ๘   </w:t>
      </w:r>
      <w:r w:rsidR="003335F6" w:rsidRPr="00732D05">
        <w:rPr>
          <w:rFonts w:ascii="DilleniaUPC" w:hAnsi="DilleniaUPC" w:cs="DilleniaUPC"/>
          <w:sz w:val="28"/>
          <w:szCs w:val="28"/>
          <w:cs/>
        </w:rPr>
        <w:t>ค</w:t>
      </w:r>
      <w:r w:rsidR="003335F6" w:rsidRPr="00732D05">
        <w:rPr>
          <w:rFonts w:ascii="DilleniaUPC" w:hAnsi="DilleniaUPC" w:cs="DilleniaUPC"/>
          <w:sz w:val="28"/>
          <w:szCs w:val="28"/>
        </w:rPr>
        <w:t xml:space="preserve">. </w:t>
      </w:r>
      <w:r w:rsidR="003335F6" w:rsidRPr="00732D05">
        <w:rPr>
          <w:rFonts w:ascii="DilleniaUPC" w:hAnsi="DilleniaUPC" w:cs="DilleniaUPC"/>
          <w:sz w:val="28"/>
          <w:szCs w:val="28"/>
          <w:cs/>
        </w:rPr>
        <w:t>ศีล ๑๐</w:t>
      </w:r>
      <w:r w:rsidR="00F76DC1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="003335F6" w:rsidRPr="00732D05">
        <w:rPr>
          <w:rFonts w:ascii="DilleniaUPC" w:hAnsi="DilleniaUPC" w:cs="DilleniaUPC"/>
          <w:sz w:val="28"/>
          <w:szCs w:val="28"/>
          <w:cs/>
        </w:rPr>
        <w:t xml:space="preserve"> ง</w:t>
      </w:r>
      <w:r w:rsidR="003335F6" w:rsidRPr="00732D05">
        <w:rPr>
          <w:rFonts w:ascii="DilleniaUPC" w:hAnsi="DilleniaUPC" w:cs="DilleniaUPC"/>
          <w:sz w:val="28"/>
          <w:szCs w:val="28"/>
        </w:rPr>
        <w:t xml:space="preserve">. </w:t>
      </w:r>
      <w:r w:rsidR="003335F6" w:rsidRPr="00732D05">
        <w:rPr>
          <w:rFonts w:ascii="DilleniaUPC" w:hAnsi="DilleniaUPC" w:cs="DilleniaUPC"/>
          <w:sz w:val="28"/>
          <w:szCs w:val="28"/>
          <w:cs/>
        </w:rPr>
        <w:t>ศีล ๒๒๗</w:t>
      </w:r>
      <w:r w:rsidR="004106B5">
        <w:rPr>
          <w:rFonts w:ascii="DilleniaUPC" w:hAnsi="DilleniaUPC" w:cs="DilleniaUPC"/>
          <w:sz w:val="28"/>
          <w:szCs w:val="28"/>
        </w:rPr>
        <w:t xml:space="preserve"> </w:t>
      </w:r>
    </w:p>
    <w:p w:rsidR="009C6AE1" w:rsidRPr="00A7123E" w:rsidRDefault="009C6AE1" w:rsidP="009C6AE1">
      <w:pPr>
        <w:tabs>
          <w:tab w:val="left" w:pos="284"/>
        </w:tabs>
        <w:autoSpaceDE w:val="0"/>
        <w:autoSpaceDN w:val="0"/>
        <w:adjustRightInd w:val="0"/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๙. </w:t>
      </w:r>
      <w:r w:rsidR="00803C3B">
        <w:rPr>
          <w:rFonts w:ascii="DilleniaUPC" w:hAnsi="DilleniaUPC" w:cs="DilleniaUPC"/>
          <w:sz w:val="28"/>
          <w:szCs w:val="28"/>
          <w:cs/>
        </w:rPr>
        <w:tab/>
      </w:r>
      <w:r>
        <w:rPr>
          <w:rFonts w:ascii="DilleniaUPC" w:hAnsi="DilleniaUPC" w:cs="DilleniaUPC"/>
          <w:sz w:val="28"/>
          <w:szCs w:val="28"/>
          <w:cs/>
        </w:rPr>
        <w:t>ศีลข้อใด</w:t>
      </w:r>
      <w:r>
        <w:rPr>
          <w:rFonts w:ascii="DilleniaUPC" w:hAnsi="DilleniaUPC" w:cs="DilleniaUPC" w:hint="cs"/>
          <w:sz w:val="28"/>
          <w:szCs w:val="28"/>
          <w:cs/>
        </w:rPr>
        <w:t xml:space="preserve"> ทำให้มนุ</w:t>
      </w:r>
      <w:r w:rsidR="004106B5">
        <w:rPr>
          <w:rFonts w:ascii="DilleniaUPC" w:hAnsi="DilleniaUPC" w:cs="DilleniaUPC" w:hint="cs"/>
          <w:sz w:val="28"/>
          <w:szCs w:val="28"/>
          <w:cs/>
        </w:rPr>
        <w:t>ษ</w:t>
      </w:r>
      <w:r>
        <w:rPr>
          <w:rFonts w:ascii="DilleniaUPC" w:hAnsi="DilleniaUPC" w:cs="DilleniaUPC" w:hint="cs"/>
          <w:sz w:val="28"/>
          <w:szCs w:val="28"/>
          <w:cs/>
        </w:rPr>
        <w:t>ย์เห็นคุณค่าของชีวิต</w:t>
      </w:r>
      <w:r>
        <w:rPr>
          <w:rFonts w:ascii="DilleniaUPC" w:hAnsi="DilleniaUPC" w:cs="DilleniaUPC" w:hint="cs"/>
          <w:vanish/>
          <w:sz w:val="28"/>
          <w:szCs w:val="28"/>
          <w:cs/>
        </w:rPr>
        <w:pgNum/>
      </w:r>
      <w:r w:rsidR="004106B5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A7123E">
        <w:rPr>
          <w:rFonts w:ascii="DilleniaUPC" w:hAnsi="DilleniaUPC" w:cs="DilleniaUPC"/>
          <w:sz w:val="28"/>
          <w:szCs w:val="28"/>
        </w:rPr>
        <w:t xml:space="preserve">? </w:t>
      </w:r>
      <w:r w:rsidR="004106B5">
        <w:rPr>
          <w:rFonts w:ascii="DilleniaUPC" w:hAnsi="DilleniaUPC" w:cs="DilleniaUPC"/>
          <w:sz w:val="28"/>
          <w:szCs w:val="28"/>
        </w:rPr>
        <w:t xml:space="preserve"> </w:t>
      </w:r>
    </w:p>
    <w:p w:rsidR="009C6AE1" w:rsidRPr="00732D05" w:rsidRDefault="009C6AE1" w:rsidP="00803C3B">
      <w:pPr>
        <w:tabs>
          <w:tab w:val="left" w:pos="284"/>
        </w:tabs>
        <w:autoSpaceDE w:val="0"/>
        <w:autoSpaceDN w:val="0"/>
        <w:adjustRightInd w:val="0"/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   </w:t>
      </w:r>
      <w:r w:rsidR="00803C3B">
        <w:rPr>
          <w:rFonts w:ascii="DilleniaUPC" w:hAnsi="DilleniaUPC" w:cs="DilleniaUPC"/>
          <w:b/>
          <w:bCs/>
          <w:sz w:val="28"/>
          <w:szCs w:val="28"/>
          <w:cs/>
        </w:rPr>
        <w:tab/>
      </w:r>
      <w:r w:rsidRPr="00A7123E">
        <w:rPr>
          <w:rFonts w:ascii="DilleniaUPC" w:hAnsi="DilleniaUPC" w:cs="DilleniaUPC"/>
          <w:b/>
          <w:bCs/>
          <w:sz w:val="28"/>
          <w:szCs w:val="28"/>
          <w:cs/>
        </w:rPr>
        <w:t>ก</w:t>
      </w:r>
      <w:r w:rsidRPr="00A7123E">
        <w:rPr>
          <w:rFonts w:ascii="DilleniaUPC" w:hAnsi="DilleniaUPC" w:cs="DilleniaUPC"/>
          <w:b/>
          <w:bCs/>
          <w:sz w:val="28"/>
          <w:szCs w:val="28"/>
        </w:rPr>
        <w:t>.</w:t>
      </w:r>
      <w:r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</w:t>
      </w:r>
      <w:r w:rsidRPr="00A7123E">
        <w:rPr>
          <w:rFonts w:ascii="DilleniaUPC" w:hAnsi="DilleniaUPC" w:cs="DilleniaUPC"/>
          <w:b/>
          <w:bCs/>
          <w:sz w:val="28"/>
          <w:szCs w:val="28"/>
          <w:cs/>
        </w:rPr>
        <w:t>ข้อ</w:t>
      </w:r>
      <w:r w:rsidRPr="00A7123E">
        <w:rPr>
          <w:rFonts w:ascii="DilleniaUPC" w:hAnsi="DilleniaUPC" w:cs="DilleniaUPC"/>
          <w:b/>
          <w:bCs/>
          <w:sz w:val="28"/>
          <w:szCs w:val="28"/>
        </w:rPr>
        <w:t xml:space="preserve"> </w:t>
      </w:r>
      <w:r w:rsidRPr="00A7123E">
        <w:rPr>
          <w:rFonts w:ascii="DilleniaUPC" w:hAnsi="DilleniaUPC" w:cs="DilleniaUPC"/>
          <w:b/>
          <w:bCs/>
          <w:sz w:val="28"/>
          <w:szCs w:val="28"/>
          <w:cs/>
        </w:rPr>
        <w:t>๑</w:t>
      </w:r>
      <w:r w:rsidRPr="00A7123E">
        <w:rPr>
          <w:rFonts w:ascii="DilleniaUPC" w:hAnsi="DilleniaUPC" w:cs="DilleniaUPC"/>
          <w:sz w:val="28"/>
          <w:szCs w:val="28"/>
        </w:rPr>
        <w:t xml:space="preserve"> </w:t>
      </w:r>
      <w:r>
        <w:rPr>
          <w:rFonts w:ascii="DilleniaUPC" w:hAnsi="DilleniaUPC" w:cs="DilleniaUPC" w:hint="cs"/>
          <w:sz w:val="28"/>
          <w:szCs w:val="28"/>
          <w:cs/>
        </w:rPr>
        <w:t xml:space="preserve">     </w:t>
      </w:r>
      <w:r w:rsidRPr="00A7123E">
        <w:rPr>
          <w:rFonts w:ascii="DilleniaUPC" w:hAnsi="DilleniaUPC" w:cs="DilleniaUPC"/>
          <w:sz w:val="28"/>
          <w:szCs w:val="28"/>
          <w:cs/>
        </w:rPr>
        <w:t>ข</w:t>
      </w:r>
      <w:r w:rsidRPr="00A7123E">
        <w:rPr>
          <w:rFonts w:ascii="DilleniaUPC" w:hAnsi="DilleniaUPC" w:cs="DilleniaUPC"/>
          <w:sz w:val="28"/>
          <w:szCs w:val="28"/>
        </w:rPr>
        <w:t>.</w:t>
      </w:r>
      <w:r>
        <w:rPr>
          <w:rFonts w:ascii="DilleniaUPC" w:hAnsi="DilleniaUPC" w:cs="DilleniaUPC"/>
          <w:sz w:val="28"/>
          <w:szCs w:val="28"/>
        </w:rPr>
        <w:t xml:space="preserve"> </w:t>
      </w:r>
      <w:r w:rsidRPr="00A7123E">
        <w:rPr>
          <w:rFonts w:ascii="DilleniaUPC" w:hAnsi="DilleniaUPC" w:cs="DilleniaUPC"/>
          <w:sz w:val="28"/>
          <w:szCs w:val="28"/>
          <w:cs/>
        </w:rPr>
        <w:t>ข้อ</w:t>
      </w:r>
      <w:r w:rsidRPr="00A7123E">
        <w:rPr>
          <w:rFonts w:ascii="DilleniaUPC" w:hAnsi="DilleniaUPC" w:cs="DilleniaUPC"/>
          <w:sz w:val="28"/>
          <w:szCs w:val="28"/>
        </w:rPr>
        <w:t xml:space="preserve"> </w:t>
      </w:r>
      <w:r w:rsidRPr="00A7123E">
        <w:rPr>
          <w:rFonts w:ascii="DilleniaUPC" w:hAnsi="DilleniaUPC" w:cs="DilleniaUPC"/>
          <w:sz w:val="28"/>
          <w:szCs w:val="28"/>
          <w:cs/>
        </w:rPr>
        <w:t>๒</w:t>
      </w:r>
      <w:r w:rsidRPr="00A7123E">
        <w:rPr>
          <w:rFonts w:ascii="DilleniaUPC" w:hAnsi="DilleniaUPC" w:cs="DilleniaUPC"/>
          <w:sz w:val="28"/>
          <w:szCs w:val="28"/>
        </w:rPr>
        <w:t xml:space="preserve"> </w:t>
      </w:r>
      <w:r w:rsidR="004106B5">
        <w:rPr>
          <w:rFonts w:ascii="DilleniaUPC" w:hAnsi="DilleniaUPC" w:cs="DilleniaUPC" w:hint="cs"/>
          <w:sz w:val="28"/>
          <w:szCs w:val="28"/>
          <w:cs/>
        </w:rPr>
        <w:t xml:space="preserve">   </w:t>
      </w:r>
      <w:r w:rsidRPr="00A7123E">
        <w:rPr>
          <w:rFonts w:ascii="DilleniaUPC" w:hAnsi="DilleniaUPC" w:cs="DilleniaUPC"/>
          <w:sz w:val="28"/>
          <w:szCs w:val="28"/>
          <w:cs/>
        </w:rPr>
        <w:t>ค</w:t>
      </w:r>
      <w:r w:rsidRPr="00A7123E">
        <w:rPr>
          <w:rFonts w:ascii="DilleniaUPC" w:hAnsi="DilleniaUPC" w:cs="DilleniaUPC"/>
          <w:sz w:val="28"/>
          <w:szCs w:val="28"/>
        </w:rPr>
        <w:t>.</w:t>
      </w:r>
      <w:r>
        <w:rPr>
          <w:rFonts w:ascii="DilleniaUPC" w:hAnsi="DilleniaUPC" w:cs="DilleniaUPC"/>
          <w:sz w:val="28"/>
          <w:szCs w:val="28"/>
        </w:rPr>
        <w:t xml:space="preserve"> </w:t>
      </w:r>
      <w:r w:rsidRPr="00A7123E">
        <w:rPr>
          <w:rFonts w:ascii="DilleniaUPC" w:hAnsi="DilleniaUPC" w:cs="DilleniaUPC"/>
          <w:sz w:val="28"/>
          <w:szCs w:val="28"/>
          <w:cs/>
        </w:rPr>
        <w:t>ข้อ</w:t>
      </w:r>
      <w:r w:rsidRPr="00A7123E">
        <w:rPr>
          <w:rFonts w:ascii="DilleniaUPC" w:hAnsi="DilleniaUPC" w:cs="DilleniaUPC"/>
          <w:sz w:val="28"/>
          <w:szCs w:val="28"/>
        </w:rPr>
        <w:t xml:space="preserve"> </w:t>
      </w:r>
      <w:r w:rsidRPr="00A7123E">
        <w:rPr>
          <w:rFonts w:ascii="DilleniaUPC" w:hAnsi="DilleniaUPC" w:cs="DilleniaUPC"/>
          <w:sz w:val="28"/>
          <w:szCs w:val="28"/>
          <w:cs/>
        </w:rPr>
        <w:t>๓</w:t>
      </w:r>
      <w:r w:rsidRPr="00A7123E">
        <w:rPr>
          <w:rFonts w:ascii="DilleniaUPC" w:hAnsi="DilleniaUPC" w:cs="DilleniaUPC"/>
          <w:sz w:val="28"/>
          <w:szCs w:val="28"/>
        </w:rPr>
        <w:t xml:space="preserve"> </w:t>
      </w:r>
      <w:r w:rsidR="004106B5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A7123E">
        <w:rPr>
          <w:rFonts w:ascii="DilleniaUPC" w:hAnsi="DilleniaUPC" w:cs="DilleniaUPC"/>
          <w:sz w:val="28"/>
          <w:szCs w:val="28"/>
          <w:cs/>
        </w:rPr>
        <w:t>ง</w:t>
      </w:r>
      <w:r w:rsidRPr="00A7123E">
        <w:rPr>
          <w:rFonts w:ascii="DilleniaUPC" w:hAnsi="DilleniaUPC" w:cs="DilleniaUPC"/>
          <w:sz w:val="28"/>
          <w:szCs w:val="28"/>
        </w:rPr>
        <w:t>.</w:t>
      </w: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A7123E">
        <w:rPr>
          <w:rFonts w:ascii="DilleniaUPC" w:hAnsi="DilleniaUPC" w:cs="DilleniaUPC"/>
          <w:sz w:val="28"/>
          <w:szCs w:val="28"/>
          <w:cs/>
        </w:rPr>
        <w:t>ข้อ</w:t>
      </w:r>
      <w:r w:rsidRPr="00A7123E">
        <w:rPr>
          <w:rFonts w:ascii="DilleniaUPC" w:hAnsi="DilleniaUPC" w:cs="DilleniaUPC"/>
          <w:sz w:val="28"/>
          <w:szCs w:val="28"/>
        </w:rPr>
        <w:t xml:space="preserve"> </w:t>
      </w:r>
      <w:r w:rsidRPr="00A7123E">
        <w:rPr>
          <w:rFonts w:ascii="DilleniaUPC" w:hAnsi="DilleniaUPC" w:cs="DilleniaUPC"/>
          <w:sz w:val="28"/>
          <w:szCs w:val="28"/>
          <w:cs/>
        </w:rPr>
        <w:t>๔</w:t>
      </w:r>
    </w:p>
    <w:p w:rsidR="003335F6" w:rsidRPr="00732D05" w:rsidRDefault="00803C3B" w:rsidP="00803C3B">
      <w:pPr>
        <w:autoSpaceDE w:val="0"/>
        <w:autoSpaceDN w:val="0"/>
        <w:adjustRightInd w:val="0"/>
        <w:spacing w:line="216" w:lineRule="auto"/>
        <w:ind w:left="142" w:hanging="284"/>
        <w:contextualSpacing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>
        <w:rPr>
          <w:rFonts w:ascii="DilleniaUPC" w:hAnsi="DilleniaUPC" w:cs="DilleniaUPC"/>
          <w:sz w:val="28"/>
          <w:szCs w:val="28"/>
          <w:cs/>
        </w:rPr>
        <w:t>๑๐</w:t>
      </w:r>
      <w:r w:rsidR="003335F6" w:rsidRPr="00732D05">
        <w:rPr>
          <w:rFonts w:ascii="DilleniaUPC" w:hAnsi="DilleniaUPC" w:cs="DilleniaUPC"/>
          <w:sz w:val="28"/>
          <w:szCs w:val="28"/>
        </w:rPr>
        <w:t xml:space="preserve">. </w:t>
      </w:r>
      <w:r w:rsidR="00A26947">
        <w:rPr>
          <w:rFonts w:ascii="DilleniaUPC" w:hAnsi="DilleniaUPC" w:cs="DilleniaUPC" w:hint="cs"/>
          <w:sz w:val="28"/>
          <w:szCs w:val="28"/>
          <w:cs/>
        </w:rPr>
        <w:t xml:space="preserve">ปาณาติปาตา </w:t>
      </w:r>
      <w:proofErr w:type="spellStart"/>
      <w:r w:rsidR="00A26947">
        <w:rPr>
          <w:rFonts w:ascii="DilleniaUPC" w:hAnsi="DilleniaUPC" w:cs="DilleniaUPC" w:hint="cs"/>
          <w:sz w:val="28"/>
          <w:szCs w:val="28"/>
          <w:cs/>
        </w:rPr>
        <w:t>เว</w:t>
      </w:r>
      <w:proofErr w:type="spellEnd"/>
      <w:r w:rsidR="00A26947">
        <w:rPr>
          <w:rFonts w:ascii="DilleniaUPC" w:hAnsi="DilleniaUPC" w:cs="DilleniaUPC" w:hint="cs"/>
          <w:sz w:val="28"/>
          <w:szCs w:val="28"/>
          <w:cs/>
        </w:rPr>
        <w:t>ระม</w:t>
      </w:r>
      <w:r w:rsidR="009C6AE1">
        <w:rPr>
          <w:rFonts w:ascii="DilleniaUPC" w:hAnsi="DilleniaUPC" w:cs="DilleniaUPC" w:hint="cs"/>
          <w:sz w:val="28"/>
          <w:szCs w:val="28"/>
          <w:cs/>
        </w:rPr>
        <w:t>ะ</w:t>
      </w:r>
      <w:r w:rsidR="00A26947">
        <w:rPr>
          <w:rFonts w:ascii="DilleniaUPC" w:hAnsi="DilleniaUPC" w:cs="DilleniaUPC" w:hint="cs"/>
          <w:sz w:val="28"/>
          <w:szCs w:val="28"/>
          <w:cs/>
        </w:rPr>
        <w:t xml:space="preserve">ณี สิกขาปะทัง สะมาทิยามิ </w:t>
      </w:r>
      <w:r w:rsidR="009C6AE1">
        <w:rPr>
          <w:rFonts w:ascii="DilleniaUPC" w:hAnsi="DilleniaUPC" w:cs="DilleniaUPC" w:hint="cs"/>
          <w:sz w:val="28"/>
          <w:szCs w:val="28"/>
          <w:cs/>
        </w:rPr>
        <w:t>เป็น</w:t>
      </w:r>
      <w:r w:rsidR="00A26947">
        <w:rPr>
          <w:rFonts w:ascii="DilleniaUPC" w:hAnsi="DilleniaUPC" w:cs="DilleniaUPC" w:hint="cs"/>
          <w:sz w:val="28"/>
          <w:szCs w:val="28"/>
          <w:cs/>
        </w:rPr>
        <w:t>ศีลข้อใด</w:t>
      </w:r>
      <w:r w:rsidR="003335F6" w:rsidRPr="00732D05">
        <w:rPr>
          <w:rFonts w:ascii="DilleniaUPC" w:hAnsi="DilleniaUPC" w:cs="DilleniaUPC"/>
          <w:sz w:val="28"/>
          <w:szCs w:val="28"/>
        </w:rPr>
        <w:t xml:space="preserve"> ?</w:t>
      </w:r>
    </w:p>
    <w:p w:rsidR="003335F6" w:rsidRPr="00732D05" w:rsidRDefault="00A26947" w:rsidP="00803C3B">
      <w:pPr>
        <w:tabs>
          <w:tab w:val="left" w:pos="284"/>
        </w:tabs>
        <w:autoSpaceDE w:val="0"/>
        <w:autoSpaceDN w:val="0"/>
        <w:adjustRightInd w:val="0"/>
        <w:spacing w:line="216" w:lineRule="auto"/>
        <w:ind w:left="142" w:hanging="284"/>
        <w:contextualSpacing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   </w:t>
      </w:r>
      <w:r w:rsidR="00803C3B">
        <w:rPr>
          <w:rFonts w:ascii="DilleniaUPC" w:hAnsi="DilleniaUPC" w:cs="DilleniaUPC"/>
          <w:b/>
          <w:bCs/>
          <w:sz w:val="28"/>
          <w:szCs w:val="28"/>
          <w:cs/>
        </w:rPr>
        <w:tab/>
      </w:r>
      <w:r w:rsidR="00803C3B">
        <w:rPr>
          <w:rFonts w:ascii="DilleniaUPC" w:hAnsi="DilleniaUPC" w:cs="DilleniaUPC"/>
          <w:b/>
          <w:bCs/>
          <w:sz w:val="28"/>
          <w:szCs w:val="28"/>
          <w:cs/>
        </w:rPr>
        <w:tab/>
      </w:r>
      <w:r w:rsidR="003335F6" w:rsidRPr="00732D05">
        <w:rPr>
          <w:rFonts w:ascii="DilleniaUPC" w:hAnsi="DilleniaUPC" w:cs="DilleniaUPC"/>
          <w:b/>
          <w:bCs/>
          <w:sz w:val="28"/>
          <w:szCs w:val="28"/>
          <w:cs/>
        </w:rPr>
        <w:t>ก</w:t>
      </w:r>
      <w:r w:rsidR="003335F6" w:rsidRPr="00732D05">
        <w:rPr>
          <w:rFonts w:ascii="DilleniaUPC" w:hAnsi="DilleniaUPC" w:cs="DilleniaUPC"/>
          <w:b/>
          <w:bCs/>
          <w:sz w:val="28"/>
          <w:szCs w:val="28"/>
        </w:rPr>
        <w:t>.</w:t>
      </w:r>
      <w:r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</w:t>
      </w:r>
      <w:r w:rsidRPr="00A26947">
        <w:rPr>
          <w:rFonts w:ascii="DilleniaUPC" w:hAnsi="DilleniaUPC" w:cs="DilleniaUPC" w:hint="cs"/>
          <w:b/>
          <w:bCs/>
          <w:sz w:val="28"/>
          <w:szCs w:val="28"/>
          <w:cs/>
        </w:rPr>
        <w:t>ข้อ ๑</w:t>
      </w:r>
      <w:r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="003335F6" w:rsidRPr="00732D05">
        <w:rPr>
          <w:rFonts w:ascii="DilleniaUPC" w:hAnsi="DilleniaUPC" w:cs="DilleniaUPC"/>
          <w:sz w:val="28"/>
          <w:szCs w:val="28"/>
          <w:cs/>
        </w:rPr>
        <w:t>ข</w:t>
      </w:r>
      <w:r w:rsidR="003335F6" w:rsidRPr="00732D05">
        <w:rPr>
          <w:rFonts w:ascii="DilleniaUPC" w:hAnsi="DilleniaUPC" w:cs="DilleniaUPC"/>
          <w:sz w:val="28"/>
          <w:szCs w:val="28"/>
        </w:rPr>
        <w:t>.</w:t>
      </w:r>
      <w:r>
        <w:rPr>
          <w:rFonts w:ascii="DilleniaUPC" w:hAnsi="DilleniaUPC" w:cs="DilleniaUPC" w:hint="cs"/>
          <w:sz w:val="28"/>
          <w:szCs w:val="28"/>
          <w:cs/>
        </w:rPr>
        <w:t xml:space="preserve"> ข้อ ๒</w:t>
      </w:r>
      <w:r w:rsidR="003335F6" w:rsidRPr="00732D05">
        <w:rPr>
          <w:rFonts w:ascii="DilleniaUPC" w:hAnsi="DilleniaUPC" w:cs="DilleniaUPC"/>
          <w:sz w:val="28"/>
          <w:szCs w:val="28"/>
        </w:rPr>
        <w:t xml:space="preserve"> </w:t>
      </w:r>
      <w:r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="003335F6" w:rsidRPr="00732D05">
        <w:rPr>
          <w:rFonts w:ascii="DilleniaUPC" w:hAnsi="DilleniaUPC" w:cs="DilleniaUPC"/>
          <w:sz w:val="28"/>
          <w:szCs w:val="28"/>
          <w:cs/>
        </w:rPr>
        <w:t>ค</w:t>
      </w:r>
      <w:r w:rsidR="003335F6" w:rsidRPr="00732D05">
        <w:rPr>
          <w:rFonts w:ascii="DilleniaUPC" w:hAnsi="DilleniaUPC" w:cs="DilleniaUPC"/>
          <w:sz w:val="28"/>
          <w:szCs w:val="28"/>
        </w:rPr>
        <w:t>.</w:t>
      </w:r>
      <w:r>
        <w:rPr>
          <w:rFonts w:ascii="DilleniaUPC" w:hAnsi="DilleniaUPC" w:cs="DilleniaUPC" w:hint="cs"/>
          <w:sz w:val="28"/>
          <w:szCs w:val="28"/>
          <w:cs/>
        </w:rPr>
        <w:t xml:space="preserve"> ข้อ ๓   </w:t>
      </w:r>
      <w:r w:rsidR="00F76DC1">
        <w:rPr>
          <w:rFonts w:ascii="DilleniaUPC" w:hAnsi="DilleniaUPC" w:cs="DilleniaUPC" w:hint="cs"/>
          <w:sz w:val="28"/>
          <w:szCs w:val="28"/>
          <w:cs/>
        </w:rPr>
        <w:t xml:space="preserve"> </w:t>
      </w:r>
      <w:r>
        <w:rPr>
          <w:rFonts w:ascii="DilleniaUPC" w:hAnsi="DilleniaUPC" w:cs="DilleniaUPC" w:hint="cs"/>
          <w:sz w:val="28"/>
          <w:szCs w:val="28"/>
          <w:cs/>
        </w:rPr>
        <w:t>ง. ข้อ ๔</w:t>
      </w:r>
      <w:r>
        <w:rPr>
          <w:rFonts w:ascii="DilleniaUPC" w:hAnsi="DilleniaUPC" w:cs="DilleniaUPC"/>
          <w:sz w:val="28"/>
          <w:szCs w:val="28"/>
        </w:rPr>
        <w:t xml:space="preserve"> </w:t>
      </w:r>
      <w:r w:rsidR="003335F6" w:rsidRPr="00732D05">
        <w:rPr>
          <w:rFonts w:ascii="DilleniaUPC" w:hAnsi="DilleniaUPC" w:cs="DilleniaUPC"/>
          <w:sz w:val="28"/>
          <w:szCs w:val="28"/>
        </w:rPr>
        <w:tab/>
      </w:r>
    </w:p>
    <w:p w:rsidR="003335F6" w:rsidRPr="00732D05" w:rsidRDefault="00803C3B" w:rsidP="00803C3B">
      <w:pPr>
        <w:autoSpaceDE w:val="0"/>
        <w:autoSpaceDN w:val="0"/>
        <w:adjustRightInd w:val="0"/>
        <w:spacing w:line="216" w:lineRule="auto"/>
        <w:ind w:left="142" w:hanging="284"/>
        <w:contextualSpacing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>
        <w:rPr>
          <w:rFonts w:ascii="DilleniaUPC" w:hAnsi="DilleniaUPC" w:cs="DilleniaUPC"/>
          <w:sz w:val="28"/>
          <w:szCs w:val="28"/>
          <w:cs/>
        </w:rPr>
        <w:t>๑๑</w:t>
      </w:r>
      <w:r w:rsidR="003335F6" w:rsidRPr="00732D05">
        <w:rPr>
          <w:rFonts w:ascii="DilleniaUPC" w:hAnsi="DilleniaUPC" w:cs="DilleniaUPC"/>
          <w:sz w:val="28"/>
          <w:szCs w:val="28"/>
        </w:rPr>
        <w:t xml:space="preserve">. </w:t>
      </w:r>
      <w:r w:rsidR="003335F6" w:rsidRPr="00732D05">
        <w:rPr>
          <w:rFonts w:ascii="DilleniaUPC" w:hAnsi="DilleniaUPC" w:cs="DilleniaUPC"/>
          <w:sz w:val="28"/>
          <w:szCs w:val="28"/>
          <w:cs/>
        </w:rPr>
        <w:t>ข้อใด</w:t>
      </w:r>
      <w:r w:rsidR="003335F6" w:rsidRPr="00732D05">
        <w:rPr>
          <w:rFonts w:ascii="DilleniaUPC" w:hAnsi="DilleniaUPC" w:cs="DilleniaUPC"/>
          <w:sz w:val="28"/>
          <w:szCs w:val="28"/>
        </w:rPr>
        <w:t xml:space="preserve"> </w:t>
      </w:r>
      <w:r w:rsidR="003335F6" w:rsidRPr="00732D05">
        <w:rPr>
          <w:rFonts w:ascii="DilleniaUPC" w:hAnsi="DilleniaUPC" w:cs="DilleniaUPC"/>
          <w:sz w:val="28"/>
          <w:szCs w:val="28"/>
          <w:cs/>
        </w:rPr>
        <w:t>เป็นการประพฤติผิดศีลข้อที่</w:t>
      </w:r>
      <w:r w:rsidR="003335F6" w:rsidRPr="00732D05">
        <w:rPr>
          <w:rFonts w:ascii="DilleniaUPC" w:hAnsi="DilleniaUPC" w:cs="DilleniaUPC"/>
          <w:sz w:val="28"/>
          <w:szCs w:val="28"/>
        </w:rPr>
        <w:t xml:space="preserve"> </w:t>
      </w:r>
      <w:r w:rsidR="003335F6" w:rsidRPr="00732D05">
        <w:rPr>
          <w:rFonts w:ascii="DilleniaUPC" w:hAnsi="DilleniaUPC" w:cs="DilleniaUPC"/>
          <w:sz w:val="28"/>
          <w:szCs w:val="28"/>
          <w:cs/>
        </w:rPr>
        <w:t>๑</w:t>
      </w:r>
      <w:r w:rsidR="003335F6" w:rsidRPr="00732D05">
        <w:rPr>
          <w:rFonts w:ascii="DilleniaUPC" w:hAnsi="DilleniaUPC" w:cs="DilleniaUPC"/>
          <w:sz w:val="28"/>
          <w:szCs w:val="28"/>
        </w:rPr>
        <w:t xml:space="preserve"> ?</w:t>
      </w:r>
    </w:p>
    <w:p w:rsidR="003335F6" w:rsidRPr="00732D05" w:rsidRDefault="00A26947" w:rsidP="00803C3B">
      <w:pPr>
        <w:tabs>
          <w:tab w:val="left" w:pos="284"/>
        </w:tabs>
        <w:autoSpaceDE w:val="0"/>
        <w:autoSpaceDN w:val="0"/>
        <w:adjustRightInd w:val="0"/>
        <w:spacing w:line="216" w:lineRule="auto"/>
        <w:ind w:left="142" w:hanging="284"/>
        <w:contextualSpacing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    </w:t>
      </w:r>
      <w:r w:rsidR="00803C3B">
        <w:rPr>
          <w:rFonts w:ascii="DilleniaUPC" w:hAnsi="DilleniaUPC" w:cs="DilleniaUPC"/>
          <w:b/>
          <w:bCs/>
          <w:sz w:val="28"/>
          <w:szCs w:val="28"/>
          <w:cs/>
        </w:rPr>
        <w:tab/>
      </w:r>
      <w:r w:rsidR="003335F6" w:rsidRPr="00732D05">
        <w:rPr>
          <w:rFonts w:ascii="DilleniaUPC" w:hAnsi="DilleniaUPC" w:cs="DilleniaUPC"/>
          <w:b/>
          <w:bCs/>
          <w:sz w:val="28"/>
          <w:szCs w:val="28"/>
          <w:cs/>
        </w:rPr>
        <w:t>ก</w:t>
      </w:r>
      <w:r w:rsidR="003335F6" w:rsidRPr="00732D05">
        <w:rPr>
          <w:rFonts w:ascii="DilleniaUPC" w:hAnsi="DilleniaUPC" w:cs="DilleniaUPC"/>
          <w:b/>
          <w:bCs/>
          <w:sz w:val="28"/>
          <w:szCs w:val="28"/>
        </w:rPr>
        <w:t>.</w:t>
      </w:r>
      <w:r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</w:t>
      </w:r>
      <w:r w:rsidR="003335F6" w:rsidRPr="00732D05">
        <w:rPr>
          <w:rFonts w:ascii="DilleniaUPC" w:hAnsi="DilleniaUPC" w:cs="DilleniaUPC"/>
          <w:b/>
          <w:bCs/>
          <w:sz w:val="28"/>
          <w:szCs w:val="28"/>
          <w:cs/>
        </w:rPr>
        <w:t>ทำแท้ง</w:t>
      </w:r>
      <w:r w:rsidR="003335F6" w:rsidRPr="00732D05">
        <w:rPr>
          <w:rFonts w:ascii="DilleniaUPC" w:hAnsi="DilleniaUPC" w:cs="DilleniaUPC"/>
          <w:sz w:val="28"/>
          <w:szCs w:val="28"/>
        </w:rPr>
        <w:t xml:space="preserve"> </w:t>
      </w:r>
      <w:r w:rsidR="00F76DC1">
        <w:rPr>
          <w:rFonts w:ascii="DilleniaUPC" w:hAnsi="DilleniaUPC" w:cs="DilleniaUPC"/>
          <w:sz w:val="28"/>
          <w:szCs w:val="28"/>
        </w:rPr>
        <w:t xml:space="preserve">  </w:t>
      </w:r>
      <w:r w:rsidR="003335F6" w:rsidRPr="00732D05">
        <w:rPr>
          <w:rFonts w:ascii="DilleniaUPC" w:hAnsi="DilleniaUPC" w:cs="DilleniaUPC"/>
          <w:sz w:val="28"/>
          <w:szCs w:val="28"/>
          <w:cs/>
        </w:rPr>
        <w:t>ข</w:t>
      </w:r>
      <w:r w:rsidR="003335F6" w:rsidRPr="00732D05">
        <w:rPr>
          <w:rFonts w:ascii="DilleniaUPC" w:hAnsi="DilleniaUPC" w:cs="DilleniaUPC"/>
          <w:sz w:val="28"/>
          <w:szCs w:val="28"/>
        </w:rPr>
        <w:t>.</w:t>
      </w:r>
      <w:r>
        <w:rPr>
          <w:rFonts w:ascii="DilleniaUPC" w:hAnsi="DilleniaUPC" w:cs="DilleniaUPC"/>
          <w:sz w:val="28"/>
          <w:szCs w:val="28"/>
        </w:rPr>
        <w:t xml:space="preserve"> </w:t>
      </w:r>
      <w:r w:rsidR="003335F6" w:rsidRPr="00732D05">
        <w:rPr>
          <w:rFonts w:ascii="DilleniaUPC" w:hAnsi="DilleniaUPC" w:cs="DilleniaUPC"/>
          <w:sz w:val="28"/>
          <w:szCs w:val="28"/>
          <w:cs/>
        </w:rPr>
        <w:t>ลักทรัพย์</w:t>
      </w:r>
      <w:r w:rsidR="00F76DC1">
        <w:rPr>
          <w:rFonts w:ascii="DilleniaUPC" w:hAnsi="DilleniaUPC" w:cs="DilleniaUPC"/>
          <w:sz w:val="28"/>
          <w:szCs w:val="28"/>
        </w:rPr>
        <w:t xml:space="preserve">     </w:t>
      </w:r>
      <w:r w:rsidR="003335F6" w:rsidRPr="00732D05">
        <w:rPr>
          <w:rFonts w:ascii="DilleniaUPC" w:hAnsi="DilleniaUPC" w:cs="DilleniaUPC"/>
          <w:sz w:val="28"/>
          <w:szCs w:val="28"/>
          <w:cs/>
        </w:rPr>
        <w:t>ค</w:t>
      </w:r>
      <w:r w:rsidR="003335F6" w:rsidRPr="00732D05">
        <w:rPr>
          <w:rFonts w:ascii="DilleniaUPC" w:hAnsi="DilleniaUPC" w:cs="DilleniaUPC"/>
          <w:sz w:val="28"/>
          <w:szCs w:val="28"/>
        </w:rPr>
        <w:t>.</w:t>
      </w:r>
      <w:r>
        <w:rPr>
          <w:rFonts w:ascii="DilleniaUPC" w:hAnsi="DilleniaUPC" w:cs="DilleniaUPC"/>
          <w:sz w:val="28"/>
          <w:szCs w:val="28"/>
        </w:rPr>
        <w:t xml:space="preserve"> </w:t>
      </w:r>
      <w:r w:rsidR="003335F6" w:rsidRPr="00732D05">
        <w:rPr>
          <w:rFonts w:ascii="DilleniaUPC" w:hAnsi="DilleniaUPC" w:cs="DilleniaUPC"/>
          <w:sz w:val="28"/>
          <w:szCs w:val="28"/>
          <w:cs/>
        </w:rPr>
        <w:t>เสพยาบ้า</w:t>
      </w:r>
      <w:r w:rsidR="003335F6" w:rsidRPr="00732D05">
        <w:rPr>
          <w:rFonts w:ascii="DilleniaUPC" w:hAnsi="DilleniaUPC" w:cs="DilleniaUPC"/>
          <w:sz w:val="28"/>
          <w:szCs w:val="28"/>
        </w:rPr>
        <w:t xml:space="preserve"> </w:t>
      </w:r>
      <w:r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="003335F6" w:rsidRPr="00732D05">
        <w:rPr>
          <w:rFonts w:ascii="DilleniaUPC" w:hAnsi="DilleniaUPC" w:cs="DilleniaUPC"/>
          <w:sz w:val="28"/>
          <w:szCs w:val="28"/>
          <w:cs/>
        </w:rPr>
        <w:t>ง</w:t>
      </w:r>
      <w:r w:rsidR="003335F6" w:rsidRPr="00732D05">
        <w:rPr>
          <w:rFonts w:ascii="DilleniaUPC" w:hAnsi="DilleniaUPC" w:cs="DilleniaUPC"/>
          <w:sz w:val="28"/>
          <w:szCs w:val="28"/>
        </w:rPr>
        <w:t>.</w:t>
      </w: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3335F6" w:rsidRPr="00732D05">
        <w:rPr>
          <w:rFonts w:ascii="DilleniaUPC" w:hAnsi="DilleniaUPC" w:cs="DilleniaUPC"/>
          <w:sz w:val="28"/>
          <w:szCs w:val="28"/>
          <w:cs/>
        </w:rPr>
        <w:t>พูดโกหก</w:t>
      </w:r>
      <w:r w:rsidR="003335F6" w:rsidRPr="00732D05">
        <w:rPr>
          <w:rFonts w:ascii="DilleniaUPC" w:hAnsi="DilleniaUPC" w:cs="DilleniaUPC"/>
          <w:sz w:val="28"/>
          <w:szCs w:val="28"/>
        </w:rPr>
        <w:tab/>
      </w:r>
    </w:p>
    <w:p w:rsidR="003335F6" w:rsidRPr="00732D05" w:rsidRDefault="00803C3B" w:rsidP="00803C3B">
      <w:pPr>
        <w:autoSpaceDE w:val="0"/>
        <w:autoSpaceDN w:val="0"/>
        <w:adjustRightInd w:val="0"/>
        <w:spacing w:line="216" w:lineRule="auto"/>
        <w:ind w:left="142" w:hanging="284"/>
        <w:contextualSpacing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>
        <w:rPr>
          <w:rFonts w:ascii="DilleniaUPC" w:hAnsi="DilleniaUPC" w:cs="DilleniaUPC"/>
          <w:sz w:val="28"/>
          <w:szCs w:val="28"/>
          <w:cs/>
        </w:rPr>
        <w:t>๑๒</w:t>
      </w:r>
      <w:r w:rsidR="003335F6" w:rsidRPr="00732D05">
        <w:rPr>
          <w:rFonts w:ascii="DilleniaUPC" w:hAnsi="DilleniaUPC" w:cs="DilleniaUPC"/>
          <w:sz w:val="28"/>
          <w:szCs w:val="28"/>
        </w:rPr>
        <w:t xml:space="preserve">. </w:t>
      </w:r>
      <w:r w:rsidR="003335F6" w:rsidRPr="00732D05">
        <w:rPr>
          <w:rFonts w:ascii="DilleniaUPC" w:hAnsi="DilleniaUPC" w:cs="DilleniaUPC"/>
          <w:sz w:val="28"/>
          <w:szCs w:val="28"/>
          <w:cs/>
        </w:rPr>
        <w:t>การฆ่า หมายถึง</w:t>
      </w:r>
      <w:r w:rsidR="003902F0">
        <w:rPr>
          <w:rFonts w:ascii="DilleniaUPC" w:hAnsi="DilleniaUPC" w:cs="DilleniaUPC" w:hint="cs"/>
          <w:sz w:val="28"/>
          <w:szCs w:val="28"/>
          <w:cs/>
        </w:rPr>
        <w:t>ข้อใด</w:t>
      </w:r>
      <w:r w:rsidR="003335F6" w:rsidRPr="00732D05">
        <w:rPr>
          <w:rFonts w:ascii="DilleniaUPC" w:hAnsi="DilleniaUPC" w:cs="DilleniaUPC"/>
          <w:sz w:val="28"/>
          <w:szCs w:val="28"/>
        </w:rPr>
        <w:t xml:space="preserve"> ?</w:t>
      </w:r>
    </w:p>
    <w:p w:rsidR="003335F6" w:rsidRPr="00732D05" w:rsidRDefault="00A26947" w:rsidP="00803C3B">
      <w:pPr>
        <w:tabs>
          <w:tab w:val="left" w:pos="284"/>
        </w:tabs>
        <w:autoSpaceDE w:val="0"/>
        <w:autoSpaceDN w:val="0"/>
        <w:adjustRightInd w:val="0"/>
        <w:spacing w:line="216" w:lineRule="auto"/>
        <w:ind w:left="142" w:hanging="284"/>
        <w:contextualSpacing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    </w:t>
      </w:r>
      <w:r w:rsidR="00803C3B">
        <w:rPr>
          <w:rFonts w:ascii="DilleniaUPC" w:hAnsi="DilleniaUPC" w:cs="DilleniaUPC"/>
          <w:sz w:val="28"/>
          <w:szCs w:val="28"/>
          <w:cs/>
        </w:rPr>
        <w:tab/>
      </w:r>
      <w:r w:rsidR="003335F6" w:rsidRPr="00732D05">
        <w:rPr>
          <w:rFonts w:ascii="DilleniaUPC" w:hAnsi="DilleniaUPC" w:cs="DilleniaUPC"/>
          <w:sz w:val="28"/>
          <w:szCs w:val="28"/>
          <w:cs/>
        </w:rPr>
        <w:t>ก</w:t>
      </w:r>
      <w:r w:rsidR="003335F6" w:rsidRPr="00732D05">
        <w:rPr>
          <w:rFonts w:ascii="DilleniaUPC" w:hAnsi="DilleniaUPC" w:cs="DilleniaUPC"/>
          <w:sz w:val="28"/>
          <w:szCs w:val="28"/>
        </w:rPr>
        <w:t>.</w:t>
      </w:r>
      <w:r>
        <w:rPr>
          <w:rFonts w:ascii="DilleniaUPC" w:hAnsi="DilleniaUPC" w:cs="DilleniaUPC"/>
          <w:sz w:val="28"/>
          <w:szCs w:val="28"/>
        </w:rPr>
        <w:t xml:space="preserve"> </w:t>
      </w:r>
      <w:r>
        <w:rPr>
          <w:rFonts w:ascii="DilleniaUPC" w:hAnsi="DilleniaUPC" w:cs="DilleniaUPC" w:hint="cs"/>
          <w:sz w:val="28"/>
          <w:szCs w:val="28"/>
          <w:cs/>
        </w:rPr>
        <w:t>ทำให้</w:t>
      </w:r>
      <w:r w:rsidR="003335F6" w:rsidRPr="00732D05">
        <w:rPr>
          <w:rFonts w:ascii="DilleniaUPC" w:hAnsi="DilleniaUPC" w:cs="DilleniaUPC"/>
          <w:sz w:val="28"/>
          <w:szCs w:val="28"/>
          <w:cs/>
        </w:rPr>
        <w:t>บาดเจ็บ</w:t>
      </w:r>
      <w:r w:rsidR="003335F6" w:rsidRPr="00732D05">
        <w:rPr>
          <w:rFonts w:ascii="DilleniaUPC" w:hAnsi="DilleniaUPC" w:cs="DilleniaUPC"/>
          <w:sz w:val="28"/>
          <w:szCs w:val="28"/>
        </w:rPr>
        <w:t xml:space="preserve"> </w:t>
      </w:r>
      <w:r w:rsidR="00F76DC1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="003335F6" w:rsidRPr="00732D05">
        <w:rPr>
          <w:rFonts w:ascii="DilleniaUPC" w:hAnsi="DilleniaUPC" w:cs="DilleniaUPC"/>
          <w:sz w:val="28"/>
          <w:szCs w:val="28"/>
          <w:cs/>
        </w:rPr>
        <w:t>ข</w:t>
      </w:r>
      <w:r w:rsidR="003335F6" w:rsidRPr="00732D05">
        <w:rPr>
          <w:rFonts w:ascii="DilleniaUPC" w:hAnsi="DilleniaUPC" w:cs="DilleniaUPC"/>
          <w:sz w:val="28"/>
          <w:szCs w:val="28"/>
        </w:rPr>
        <w:t>.</w:t>
      </w:r>
      <w:r>
        <w:rPr>
          <w:rFonts w:ascii="DilleniaUPC" w:hAnsi="DilleniaUPC" w:cs="DilleniaUPC"/>
          <w:sz w:val="28"/>
          <w:szCs w:val="28"/>
        </w:rPr>
        <w:t xml:space="preserve"> </w:t>
      </w:r>
      <w:r w:rsidRPr="00A26947">
        <w:rPr>
          <w:rFonts w:ascii="DilleniaUPC" w:hAnsi="DilleniaUPC" w:cs="DilleniaUPC"/>
          <w:sz w:val="28"/>
          <w:szCs w:val="28"/>
          <w:cs/>
        </w:rPr>
        <w:t>ทำให้</w:t>
      </w:r>
      <w:r w:rsidR="003335F6" w:rsidRPr="00732D05">
        <w:rPr>
          <w:rFonts w:ascii="DilleniaUPC" w:hAnsi="DilleniaUPC" w:cs="DilleniaUPC"/>
          <w:sz w:val="28"/>
          <w:szCs w:val="28"/>
          <w:cs/>
        </w:rPr>
        <w:t>พิการ</w:t>
      </w:r>
      <w:r w:rsidR="003335F6" w:rsidRPr="00732D05">
        <w:rPr>
          <w:rFonts w:ascii="DilleniaUPC" w:hAnsi="DilleniaUPC" w:cs="DilleniaUPC"/>
          <w:sz w:val="28"/>
          <w:szCs w:val="28"/>
        </w:rPr>
        <w:t xml:space="preserve"> </w:t>
      </w:r>
      <w:r w:rsidR="00F76DC1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="003335F6" w:rsidRPr="00732D05">
        <w:rPr>
          <w:rFonts w:ascii="DilleniaUPC" w:hAnsi="DilleniaUPC" w:cs="DilleniaUPC"/>
          <w:sz w:val="28"/>
          <w:szCs w:val="28"/>
          <w:cs/>
        </w:rPr>
        <w:t>ค</w:t>
      </w:r>
      <w:r w:rsidR="003335F6" w:rsidRPr="00732D05">
        <w:rPr>
          <w:rFonts w:ascii="DilleniaUPC" w:hAnsi="DilleniaUPC" w:cs="DilleniaUPC"/>
          <w:sz w:val="28"/>
          <w:szCs w:val="28"/>
        </w:rPr>
        <w:t>.</w:t>
      </w: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A26947">
        <w:rPr>
          <w:rFonts w:ascii="DilleniaUPC" w:hAnsi="DilleniaUPC" w:cs="DilleniaUPC"/>
          <w:sz w:val="28"/>
          <w:szCs w:val="28"/>
          <w:cs/>
        </w:rPr>
        <w:t>ทำให้</w:t>
      </w:r>
      <w:r w:rsidR="003335F6" w:rsidRPr="00732D05">
        <w:rPr>
          <w:rFonts w:ascii="DilleniaUPC" w:hAnsi="DilleniaUPC" w:cs="DilleniaUPC"/>
          <w:sz w:val="28"/>
          <w:szCs w:val="28"/>
          <w:cs/>
        </w:rPr>
        <w:t>ลำบาก</w:t>
      </w:r>
      <w:r w:rsidR="003335F6" w:rsidRPr="00732D05">
        <w:rPr>
          <w:rFonts w:ascii="DilleniaUPC" w:hAnsi="DilleniaUPC" w:cs="DilleniaUPC"/>
          <w:sz w:val="28"/>
          <w:szCs w:val="28"/>
        </w:rPr>
        <w:t xml:space="preserve"> </w:t>
      </w:r>
      <w:r w:rsidR="00F76DC1">
        <w:rPr>
          <w:rFonts w:ascii="DilleniaUPC" w:hAnsi="DilleniaUPC" w:cs="DilleniaUPC"/>
          <w:sz w:val="28"/>
          <w:szCs w:val="28"/>
        </w:rPr>
        <w:t xml:space="preserve">  </w:t>
      </w:r>
      <w:r w:rsidR="003335F6" w:rsidRPr="00732D05">
        <w:rPr>
          <w:rFonts w:ascii="DilleniaUPC" w:hAnsi="DilleniaUPC" w:cs="DilleniaUPC"/>
          <w:b/>
          <w:bCs/>
          <w:sz w:val="28"/>
          <w:szCs w:val="28"/>
          <w:cs/>
        </w:rPr>
        <w:t>ง</w:t>
      </w:r>
      <w:r w:rsidR="003335F6" w:rsidRPr="00732D05">
        <w:rPr>
          <w:rFonts w:ascii="DilleniaUPC" w:hAnsi="DilleniaUPC" w:cs="DilleniaUPC"/>
          <w:b/>
          <w:bCs/>
          <w:sz w:val="28"/>
          <w:szCs w:val="28"/>
        </w:rPr>
        <w:t>.</w:t>
      </w:r>
      <w:r>
        <w:rPr>
          <w:rFonts w:ascii="DilleniaUPC" w:hAnsi="DilleniaUPC" w:cs="DilleniaUPC"/>
          <w:b/>
          <w:bCs/>
          <w:sz w:val="28"/>
          <w:szCs w:val="28"/>
        </w:rPr>
        <w:t xml:space="preserve"> </w:t>
      </w:r>
      <w:r w:rsidRPr="00A26947">
        <w:rPr>
          <w:rFonts w:ascii="DilleniaUPC" w:hAnsi="DilleniaUPC" w:cs="DilleniaUPC"/>
          <w:b/>
          <w:bCs/>
          <w:sz w:val="28"/>
          <w:szCs w:val="28"/>
          <w:cs/>
        </w:rPr>
        <w:t>ทำให้</w:t>
      </w:r>
      <w:r w:rsidR="003335F6" w:rsidRPr="00732D05">
        <w:rPr>
          <w:rFonts w:ascii="DilleniaUPC" w:hAnsi="DilleniaUPC" w:cs="DilleniaUPC"/>
          <w:b/>
          <w:bCs/>
          <w:sz w:val="28"/>
          <w:szCs w:val="28"/>
          <w:cs/>
        </w:rPr>
        <w:t>ตาย</w:t>
      </w:r>
    </w:p>
    <w:p w:rsidR="003335F6" w:rsidRPr="00732D05" w:rsidRDefault="00803C3B" w:rsidP="00803C3B">
      <w:pPr>
        <w:autoSpaceDE w:val="0"/>
        <w:autoSpaceDN w:val="0"/>
        <w:adjustRightInd w:val="0"/>
        <w:spacing w:before="160" w:line="216" w:lineRule="auto"/>
        <w:ind w:left="142" w:hanging="284"/>
        <w:contextualSpacing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>
        <w:rPr>
          <w:rFonts w:ascii="DilleniaUPC" w:hAnsi="DilleniaUPC" w:cs="DilleniaUPC"/>
          <w:sz w:val="28"/>
          <w:szCs w:val="28"/>
          <w:cs/>
        </w:rPr>
        <w:t>๑๓</w:t>
      </w:r>
      <w:r w:rsidR="003335F6" w:rsidRPr="00732D05">
        <w:rPr>
          <w:rFonts w:ascii="DilleniaUPC" w:hAnsi="DilleniaUPC" w:cs="DilleniaUPC"/>
          <w:sz w:val="28"/>
          <w:szCs w:val="28"/>
        </w:rPr>
        <w:t xml:space="preserve">. </w:t>
      </w:r>
      <w:r w:rsidR="003902F0">
        <w:rPr>
          <w:rFonts w:ascii="DilleniaUPC" w:hAnsi="DilleniaUPC" w:cs="DilleniaUPC"/>
          <w:sz w:val="28"/>
          <w:szCs w:val="28"/>
          <w:cs/>
        </w:rPr>
        <w:t>ข้อใด แสดงถึงการ</w:t>
      </w:r>
      <w:r w:rsidR="003335F6" w:rsidRPr="00732D05">
        <w:rPr>
          <w:rFonts w:ascii="DilleniaUPC" w:hAnsi="DilleniaUPC" w:cs="DilleniaUPC"/>
          <w:sz w:val="28"/>
          <w:szCs w:val="28"/>
          <w:cs/>
        </w:rPr>
        <w:t>ขาดเมตตาจิต</w:t>
      </w:r>
      <w:r w:rsidR="003902F0">
        <w:rPr>
          <w:rFonts w:ascii="DilleniaUPC" w:hAnsi="DilleniaUPC" w:cs="DilleniaUPC"/>
          <w:sz w:val="28"/>
          <w:szCs w:val="28"/>
        </w:rPr>
        <w:t xml:space="preserve"> ?</w:t>
      </w:r>
    </w:p>
    <w:p w:rsidR="003335F6" w:rsidRPr="00732D05" w:rsidRDefault="00404BAE" w:rsidP="00217E4C">
      <w:pPr>
        <w:tabs>
          <w:tab w:val="left" w:pos="284"/>
        </w:tabs>
        <w:autoSpaceDE w:val="0"/>
        <w:autoSpaceDN w:val="0"/>
        <w:adjustRightInd w:val="0"/>
        <w:spacing w:line="216" w:lineRule="auto"/>
        <w:ind w:left="142" w:hanging="284"/>
        <w:contextualSpacing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    </w:t>
      </w:r>
      <w:r w:rsidR="00217E4C">
        <w:rPr>
          <w:rFonts w:ascii="DilleniaUPC" w:hAnsi="DilleniaUPC" w:cs="DilleniaUPC"/>
          <w:sz w:val="28"/>
          <w:szCs w:val="28"/>
          <w:cs/>
        </w:rPr>
        <w:tab/>
      </w:r>
      <w:r w:rsidR="003335F6" w:rsidRPr="00732D05">
        <w:rPr>
          <w:rFonts w:ascii="DilleniaUPC" w:hAnsi="DilleniaUPC" w:cs="DilleniaUPC"/>
          <w:sz w:val="28"/>
          <w:szCs w:val="28"/>
          <w:cs/>
        </w:rPr>
        <w:t>ก</w:t>
      </w:r>
      <w:r w:rsidR="003335F6" w:rsidRPr="00732D05">
        <w:rPr>
          <w:rFonts w:ascii="DilleniaUPC" w:hAnsi="DilleniaUPC" w:cs="DilleniaUPC"/>
          <w:sz w:val="28"/>
          <w:szCs w:val="28"/>
        </w:rPr>
        <w:t xml:space="preserve">. </w:t>
      </w:r>
      <w:r>
        <w:rPr>
          <w:rFonts w:ascii="DilleniaUPC" w:hAnsi="DilleniaUPC" w:cs="DilleniaUPC"/>
          <w:sz w:val="28"/>
          <w:szCs w:val="28"/>
          <w:cs/>
        </w:rPr>
        <w:t>เลี้ยง</w:t>
      </w:r>
      <w:r w:rsidR="00E525F2">
        <w:rPr>
          <w:rFonts w:ascii="DilleniaUPC" w:hAnsi="DilleniaUPC" w:cs="DilleniaUPC" w:hint="cs"/>
          <w:sz w:val="28"/>
          <w:szCs w:val="28"/>
          <w:cs/>
        </w:rPr>
        <w:t>สุนัข</w:t>
      </w:r>
      <w:r w:rsidR="003335F6" w:rsidRPr="00732D05">
        <w:rPr>
          <w:rFonts w:ascii="DilleniaUPC" w:hAnsi="DilleniaUPC" w:cs="DilleniaUPC"/>
          <w:sz w:val="28"/>
          <w:szCs w:val="28"/>
        </w:rPr>
        <w:t xml:space="preserve"> </w:t>
      </w:r>
      <w:r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="003335F6" w:rsidRPr="00732D05">
        <w:rPr>
          <w:rFonts w:ascii="DilleniaUPC" w:hAnsi="DilleniaUPC" w:cs="DilleniaUPC"/>
          <w:sz w:val="28"/>
          <w:szCs w:val="28"/>
          <w:cs/>
        </w:rPr>
        <w:t>ข</w:t>
      </w:r>
      <w:r w:rsidR="003335F6" w:rsidRPr="00732D05">
        <w:rPr>
          <w:rFonts w:ascii="DilleniaUPC" w:hAnsi="DilleniaUPC" w:cs="DilleniaUPC"/>
          <w:sz w:val="28"/>
          <w:szCs w:val="28"/>
        </w:rPr>
        <w:t xml:space="preserve">. </w:t>
      </w:r>
      <w:r w:rsidR="003335F6" w:rsidRPr="00732D05">
        <w:rPr>
          <w:rFonts w:ascii="DilleniaUPC" w:hAnsi="DilleniaUPC" w:cs="DilleniaUPC"/>
          <w:sz w:val="28"/>
          <w:szCs w:val="28"/>
          <w:cs/>
        </w:rPr>
        <w:t>เลี้ยงแมว</w:t>
      </w:r>
      <w:r>
        <w:rPr>
          <w:rFonts w:ascii="DilleniaUPC" w:hAnsi="DilleniaUPC" w:cs="DilleniaUPC"/>
          <w:sz w:val="28"/>
          <w:szCs w:val="28"/>
        </w:rPr>
        <w:t xml:space="preserve">   </w:t>
      </w:r>
      <w:r w:rsidR="003335F6" w:rsidRPr="00732D05">
        <w:rPr>
          <w:rFonts w:ascii="DilleniaUPC" w:hAnsi="DilleniaUPC" w:cs="DilleniaUPC"/>
          <w:sz w:val="28"/>
          <w:szCs w:val="28"/>
          <w:cs/>
        </w:rPr>
        <w:t>ค</w:t>
      </w:r>
      <w:r w:rsidR="003335F6" w:rsidRPr="00732D05">
        <w:rPr>
          <w:rFonts w:ascii="DilleniaUPC" w:hAnsi="DilleniaUPC" w:cs="DilleniaUPC"/>
          <w:sz w:val="28"/>
          <w:szCs w:val="28"/>
        </w:rPr>
        <w:t xml:space="preserve">. </w:t>
      </w:r>
      <w:r w:rsidR="003335F6" w:rsidRPr="00732D05">
        <w:rPr>
          <w:rFonts w:ascii="DilleniaUPC" w:hAnsi="DilleniaUPC" w:cs="DilleniaUPC"/>
          <w:sz w:val="28"/>
          <w:szCs w:val="28"/>
          <w:cs/>
        </w:rPr>
        <w:t>เลี้ยงนก</w:t>
      </w:r>
      <w:r w:rsidR="003335F6" w:rsidRPr="00732D05">
        <w:rPr>
          <w:rFonts w:ascii="DilleniaUPC" w:hAnsi="DilleniaUPC" w:cs="DilleniaUPC"/>
          <w:sz w:val="28"/>
          <w:szCs w:val="28"/>
        </w:rPr>
        <w:t xml:space="preserve"> </w:t>
      </w:r>
      <w:r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</w:t>
      </w:r>
      <w:r w:rsidR="003335F6" w:rsidRPr="00732D05">
        <w:rPr>
          <w:rFonts w:ascii="DilleniaUPC" w:hAnsi="DilleniaUPC" w:cs="DilleniaUPC"/>
          <w:b/>
          <w:bCs/>
          <w:sz w:val="28"/>
          <w:szCs w:val="28"/>
          <w:cs/>
        </w:rPr>
        <w:t>ง</w:t>
      </w:r>
      <w:r w:rsidR="003335F6" w:rsidRPr="00732D05">
        <w:rPr>
          <w:rFonts w:ascii="DilleniaUPC" w:hAnsi="DilleniaUPC" w:cs="DilleniaUPC"/>
          <w:b/>
          <w:bCs/>
          <w:sz w:val="28"/>
          <w:szCs w:val="28"/>
        </w:rPr>
        <w:t xml:space="preserve">. </w:t>
      </w:r>
      <w:r w:rsidR="003335F6" w:rsidRPr="00732D05">
        <w:rPr>
          <w:rFonts w:ascii="DilleniaUPC" w:hAnsi="DilleniaUPC" w:cs="DilleniaUPC"/>
          <w:b/>
          <w:bCs/>
          <w:sz w:val="28"/>
          <w:szCs w:val="28"/>
          <w:cs/>
        </w:rPr>
        <w:t>ตกปลา</w:t>
      </w:r>
      <w:r w:rsidR="003335F6" w:rsidRPr="00732D05">
        <w:rPr>
          <w:rFonts w:ascii="DilleniaUPC" w:hAnsi="DilleniaUPC" w:cs="DilleniaUPC"/>
          <w:sz w:val="28"/>
          <w:szCs w:val="28"/>
        </w:rPr>
        <w:t xml:space="preserve"> </w:t>
      </w:r>
    </w:p>
    <w:p w:rsidR="003335F6" w:rsidRPr="00732D05" w:rsidRDefault="00803C3B" w:rsidP="00217E4C">
      <w:pPr>
        <w:tabs>
          <w:tab w:val="left" w:pos="284"/>
        </w:tabs>
        <w:autoSpaceDE w:val="0"/>
        <w:autoSpaceDN w:val="0"/>
        <w:adjustRightInd w:val="0"/>
        <w:spacing w:line="216" w:lineRule="auto"/>
        <w:ind w:left="142" w:hanging="284"/>
        <w:contextualSpacing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>
        <w:rPr>
          <w:rFonts w:ascii="DilleniaUPC" w:hAnsi="DilleniaUPC" w:cs="DilleniaUPC"/>
          <w:sz w:val="28"/>
          <w:szCs w:val="28"/>
          <w:cs/>
        </w:rPr>
        <w:t>๑๔</w:t>
      </w:r>
      <w:r w:rsidR="003335F6" w:rsidRPr="00732D05">
        <w:rPr>
          <w:rFonts w:ascii="DilleniaUPC" w:hAnsi="DilleniaUPC" w:cs="DilleniaUPC"/>
          <w:sz w:val="28"/>
          <w:szCs w:val="28"/>
        </w:rPr>
        <w:t xml:space="preserve">. </w:t>
      </w:r>
      <w:r w:rsidR="00217E4C">
        <w:rPr>
          <w:rFonts w:ascii="DilleniaUPC" w:hAnsi="DilleniaUPC" w:cs="DilleniaUPC"/>
          <w:sz w:val="28"/>
          <w:szCs w:val="28"/>
          <w:cs/>
        </w:rPr>
        <w:tab/>
      </w:r>
      <w:r w:rsidR="003902F0">
        <w:rPr>
          <w:rFonts w:ascii="DilleniaUPC" w:hAnsi="DilleniaUPC" w:cs="DilleniaUPC"/>
          <w:sz w:val="28"/>
          <w:szCs w:val="28"/>
          <w:cs/>
        </w:rPr>
        <w:t>คำว่า ทรกรรม เป็น</w:t>
      </w:r>
      <w:r w:rsidR="003335F6" w:rsidRPr="00732D05">
        <w:rPr>
          <w:rFonts w:ascii="DilleniaUPC" w:hAnsi="DilleniaUPC" w:cs="DilleniaUPC"/>
          <w:sz w:val="28"/>
          <w:szCs w:val="28"/>
          <w:cs/>
        </w:rPr>
        <w:t xml:space="preserve">การประพฤติเหี้ยมโหดแก่ใคร </w:t>
      </w:r>
      <w:r w:rsidR="003335F6" w:rsidRPr="00732D05">
        <w:rPr>
          <w:rFonts w:ascii="DilleniaUPC" w:hAnsi="DilleniaUPC" w:cs="DilleniaUPC"/>
          <w:sz w:val="28"/>
          <w:szCs w:val="28"/>
        </w:rPr>
        <w:t>?</w:t>
      </w:r>
    </w:p>
    <w:p w:rsidR="003335F6" w:rsidRPr="00732D05" w:rsidRDefault="00E525F2" w:rsidP="00217E4C">
      <w:pPr>
        <w:tabs>
          <w:tab w:val="left" w:pos="284"/>
        </w:tabs>
        <w:autoSpaceDE w:val="0"/>
        <w:autoSpaceDN w:val="0"/>
        <w:adjustRightInd w:val="0"/>
        <w:spacing w:line="216" w:lineRule="auto"/>
        <w:ind w:left="142" w:hanging="284"/>
        <w:contextualSpacing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    </w:t>
      </w:r>
      <w:r w:rsidR="00217E4C">
        <w:rPr>
          <w:rFonts w:ascii="DilleniaUPC" w:hAnsi="DilleniaUPC" w:cs="DilleniaUPC"/>
          <w:sz w:val="28"/>
          <w:szCs w:val="28"/>
          <w:cs/>
        </w:rPr>
        <w:tab/>
      </w:r>
      <w:r w:rsidR="003335F6" w:rsidRPr="00732D05">
        <w:rPr>
          <w:rFonts w:ascii="DilleniaUPC" w:hAnsi="DilleniaUPC" w:cs="DilleniaUPC"/>
          <w:sz w:val="28"/>
          <w:szCs w:val="28"/>
          <w:cs/>
        </w:rPr>
        <w:t>ก</w:t>
      </w:r>
      <w:r w:rsidR="003335F6" w:rsidRPr="00732D05">
        <w:rPr>
          <w:rFonts w:ascii="DilleniaUPC" w:hAnsi="DilleniaUPC" w:cs="DilleniaUPC"/>
          <w:sz w:val="28"/>
          <w:szCs w:val="28"/>
        </w:rPr>
        <w:t xml:space="preserve">. </w:t>
      </w:r>
      <w:r w:rsidR="003335F6" w:rsidRPr="00732D05">
        <w:rPr>
          <w:rFonts w:ascii="DilleniaUPC" w:hAnsi="DilleniaUPC" w:cs="DilleniaUPC"/>
          <w:sz w:val="28"/>
          <w:szCs w:val="28"/>
          <w:cs/>
        </w:rPr>
        <w:t xml:space="preserve">เด็ก </w:t>
      </w:r>
      <w:r>
        <w:rPr>
          <w:rFonts w:ascii="DilleniaUPC" w:hAnsi="DilleniaUPC" w:cs="DilleniaUPC" w:hint="cs"/>
          <w:sz w:val="28"/>
          <w:szCs w:val="28"/>
          <w:cs/>
        </w:rPr>
        <w:t xml:space="preserve">   </w:t>
      </w:r>
      <w:r w:rsidR="003335F6" w:rsidRPr="00732D05">
        <w:rPr>
          <w:rFonts w:ascii="DilleniaUPC" w:hAnsi="DilleniaUPC" w:cs="DilleniaUPC"/>
          <w:sz w:val="28"/>
          <w:szCs w:val="28"/>
          <w:cs/>
        </w:rPr>
        <w:t>ข</w:t>
      </w:r>
      <w:r w:rsidR="003335F6" w:rsidRPr="00732D05">
        <w:rPr>
          <w:rFonts w:ascii="DilleniaUPC" w:hAnsi="DilleniaUPC" w:cs="DilleniaUPC"/>
          <w:sz w:val="28"/>
          <w:szCs w:val="28"/>
        </w:rPr>
        <w:t xml:space="preserve">. </w:t>
      </w:r>
      <w:r w:rsidR="003335F6" w:rsidRPr="00732D05">
        <w:rPr>
          <w:rFonts w:ascii="DilleniaUPC" w:hAnsi="DilleniaUPC" w:cs="DilleniaUPC"/>
          <w:sz w:val="28"/>
          <w:szCs w:val="28"/>
          <w:cs/>
        </w:rPr>
        <w:t>สตรี</w:t>
      </w:r>
      <w:r>
        <w:rPr>
          <w:rFonts w:ascii="DilleniaUPC" w:hAnsi="DilleniaUPC" w:cs="DilleniaUPC"/>
          <w:sz w:val="28"/>
          <w:szCs w:val="28"/>
        </w:rPr>
        <w:t xml:space="preserve">    </w:t>
      </w:r>
      <w:r w:rsidR="003335F6" w:rsidRPr="00732D05">
        <w:rPr>
          <w:rFonts w:ascii="DilleniaUPC" w:hAnsi="DilleniaUPC" w:cs="DilleniaUPC"/>
          <w:sz w:val="28"/>
          <w:szCs w:val="28"/>
          <w:cs/>
        </w:rPr>
        <w:t>ค</w:t>
      </w:r>
      <w:r w:rsidR="003335F6" w:rsidRPr="00732D05">
        <w:rPr>
          <w:rFonts w:ascii="DilleniaUPC" w:hAnsi="DilleniaUPC" w:cs="DilleniaUPC"/>
          <w:sz w:val="28"/>
          <w:szCs w:val="28"/>
        </w:rPr>
        <w:t xml:space="preserve">. </w:t>
      </w:r>
      <w:r w:rsidR="003335F6" w:rsidRPr="00732D05">
        <w:rPr>
          <w:rFonts w:ascii="DilleniaUPC" w:hAnsi="DilleniaUPC" w:cs="DilleniaUPC"/>
          <w:sz w:val="28"/>
          <w:szCs w:val="28"/>
          <w:cs/>
        </w:rPr>
        <w:t xml:space="preserve">คนชรา </w:t>
      </w:r>
      <w:r w:rsidR="00F76DC1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</w:t>
      </w:r>
      <w:r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</w:t>
      </w:r>
      <w:r w:rsidR="003335F6" w:rsidRPr="00732D05">
        <w:rPr>
          <w:rFonts w:ascii="DilleniaUPC" w:hAnsi="DilleniaUPC" w:cs="DilleniaUPC"/>
          <w:b/>
          <w:bCs/>
          <w:sz w:val="28"/>
          <w:szCs w:val="28"/>
          <w:cs/>
        </w:rPr>
        <w:t>ง</w:t>
      </w:r>
      <w:r w:rsidR="003335F6" w:rsidRPr="00732D05">
        <w:rPr>
          <w:rFonts w:ascii="DilleniaUPC" w:hAnsi="DilleniaUPC" w:cs="DilleniaUPC"/>
          <w:b/>
          <w:bCs/>
          <w:sz w:val="28"/>
          <w:szCs w:val="28"/>
        </w:rPr>
        <w:t xml:space="preserve">. </w:t>
      </w:r>
      <w:r w:rsidR="003335F6" w:rsidRPr="00732D05">
        <w:rPr>
          <w:rFonts w:ascii="DilleniaUPC" w:hAnsi="DilleniaUPC" w:cs="DilleniaUPC"/>
          <w:b/>
          <w:bCs/>
          <w:sz w:val="28"/>
          <w:szCs w:val="28"/>
          <w:cs/>
        </w:rPr>
        <w:t>สัตว์</w:t>
      </w:r>
    </w:p>
    <w:p w:rsidR="003335F6" w:rsidRPr="00732D05" w:rsidRDefault="00803C3B" w:rsidP="00217E4C">
      <w:pPr>
        <w:tabs>
          <w:tab w:val="left" w:pos="284"/>
        </w:tabs>
        <w:autoSpaceDE w:val="0"/>
        <w:autoSpaceDN w:val="0"/>
        <w:adjustRightInd w:val="0"/>
        <w:spacing w:before="160" w:line="216" w:lineRule="auto"/>
        <w:ind w:left="142" w:hanging="284"/>
        <w:contextualSpacing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>
        <w:rPr>
          <w:rFonts w:ascii="DilleniaUPC" w:hAnsi="DilleniaUPC" w:cs="DilleniaUPC"/>
          <w:sz w:val="28"/>
          <w:szCs w:val="28"/>
          <w:cs/>
        </w:rPr>
        <w:t>๑๕</w:t>
      </w:r>
      <w:r w:rsidR="003335F6" w:rsidRPr="00732D05">
        <w:rPr>
          <w:rFonts w:ascii="DilleniaUPC" w:hAnsi="DilleniaUPC" w:cs="DilleniaUPC"/>
          <w:sz w:val="28"/>
          <w:szCs w:val="28"/>
        </w:rPr>
        <w:t xml:space="preserve">. </w:t>
      </w:r>
      <w:r w:rsidR="00217E4C">
        <w:rPr>
          <w:rFonts w:ascii="DilleniaUPC" w:hAnsi="DilleniaUPC" w:cs="DilleniaUPC"/>
          <w:sz w:val="28"/>
          <w:szCs w:val="28"/>
          <w:cs/>
        </w:rPr>
        <w:tab/>
      </w:r>
      <w:r w:rsidR="00B212F0">
        <w:rPr>
          <w:rFonts w:ascii="DilleniaUPC" w:hAnsi="DilleniaUPC" w:cs="DilleniaUPC" w:hint="cs"/>
          <w:sz w:val="28"/>
          <w:szCs w:val="28"/>
          <w:cs/>
        </w:rPr>
        <w:t>เบญจ</w:t>
      </w:r>
      <w:r w:rsidR="00433364">
        <w:rPr>
          <w:rFonts w:ascii="DilleniaUPC" w:hAnsi="DilleniaUPC" w:cs="DilleniaUPC" w:hint="cs"/>
          <w:sz w:val="28"/>
          <w:szCs w:val="28"/>
          <w:cs/>
        </w:rPr>
        <w:t>ศีลข้อที่ ๑ เป็นการปลูกฝังคุณธรรมใด</w:t>
      </w:r>
      <w:r w:rsidR="003335F6" w:rsidRPr="00732D05">
        <w:rPr>
          <w:rFonts w:ascii="DilleniaUPC" w:hAnsi="DilleniaUPC" w:cs="DilleniaUPC"/>
          <w:sz w:val="28"/>
          <w:szCs w:val="28"/>
        </w:rPr>
        <w:t xml:space="preserve"> ? </w:t>
      </w:r>
    </w:p>
    <w:p w:rsidR="003335F6" w:rsidRPr="00732D05" w:rsidRDefault="00E525F2" w:rsidP="00217E4C">
      <w:pPr>
        <w:tabs>
          <w:tab w:val="left" w:pos="284"/>
        </w:tabs>
        <w:autoSpaceDE w:val="0"/>
        <w:autoSpaceDN w:val="0"/>
        <w:adjustRightInd w:val="0"/>
        <w:spacing w:line="216" w:lineRule="auto"/>
        <w:ind w:left="142" w:hanging="284"/>
        <w:contextualSpacing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    </w:t>
      </w:r>
      <w:r w:rsidR="00217E4C">
        <w:rPr>
          <w:rFonts w:ascii="DilleniaUPC" w:hAnsi="DilleniaUPC" w:cs="DilleniaUPC"/>
          <w:b/>
          <w:bCs/>
          <w:sz w:val="28"/>
          <w:szCs w:val="28"/>
          <w:cs/>
        </w:rPr>
        <w:tab/>
      </w:r>
      <w:r w:rsidR="003335F6" w:rsidRPr="00732D05">
        <w:rPr>
          <w:rFonts w:ascii="DilleniaUPC" w:hAnsi="DilleniaUPC" w:cs="DilleniaUPC"/>
          <w:b/>
          <w:bCs/>
          <w:sz w:val="28"/>
          <w:szCs w:val="28"/>
          <w:cs/>
        </w:rPr>
        <w:t>ก</w:t>
      </w:r>
      <w:r w:rsidR="003335F6" w:rsidRPr="00732D05">
        <w:rPr>
          <w:rFonts w:ascii="DilleniaUPC" w:hAnsi="DilleniaUPC" w:cs="DilleniaUPC"/>
          <w:b/>
          <w:bCs/>
          <w:sz w:val="28"/>
          <w:szCs w:val="28"/>
        </w:rPr>
        <w:t xml:space="preserve">. </w:t>
      </w:r>
      <w:r w:rsidR="00433364">
        <w:rPr>
          <w:rFonts w:ascii="DilleniaUPC" w:hAnsi="DilleniaUPC" w:cs="DilleniaUPC" w:hint="cs"/>
          <w:b/>
          <w:bCs/>
          <w:sz w:val="28"/>
          <w:szCs w:val="28"/>
          <w:cs/>
        </w:rPr>
        <w:t>เมตตากรุณา</w:t>
      </w:r>
      <w:r>
        <w:rPr>
          <w:rFonts w:ascii="DilleniaUPC" w:hAnsi="DilleniaUPC" w:cs="DilleniaUPC"/>
          <w:sz w:val="28"/>
          <w:szCs w:val="28"/>
        </w:rPr>
        <w:t xml:space="preserve">   </w:t>
      </w:r>
      <w:r w:rsidR="003335F6" w:rsidRPr="00732D05">
        <w:rPr>
          <w:rFonts w:ascii="DilleniaUPC" w:hAnsi="DilleniaUPC" w:cs="DilleniaUPC"/>
          <w:sz w:val="28"/>
          <w:szCs w:val="28"/>
          <w:cs/>
        </w:rPr>
        <w:t>ข</w:t>
      </w:r>
      <w:r w:rsidR="003335F6" w:rsidRPr="00732D05">
        <w:rPr>
          <w:rFonts w:ascii="DilleniaUPC" w:hAnsi="DilleniaUPC" w:cs="DilleniaUPC"/>
          <w:sz w:val="28"/>
          <w:szCs w:val="28"/>
        </w:rPr>
        <w:t xml:space="preserve">. </w:t>
      </w:r>
      <w:r w:rsidR="00433364">
        <w:rPr>
          <w:rFonts w:ascii="DilleniaUPC" w:hAnsi="DilleniaUPC" w:cs="DilleniaUPC" w:hint="cs"/>
          <w:sz w:val="28"/>
          <w:szCs w:val="28"/>
          <w:cs/>
        </w:rPr>
        <w:t>ความซื่อสัตย์</w:t>
      </w:r>
      <w:r w:rsidR="003335F6" w:rsidRPr="00732D05">
        <w:rPr>
          <w:rFonts w:ascii="DilleniaUPC" w:hAnsi="DilleniaUPC" w:cs="DilleniaUPC"/>
          <w:sz w:val="28"/>
          <w:szCs w:val="28"/>
        </w:rPr>
        <w:t xml:space="preserve"> </w:t>
      </w:r>
      <w:r w:rsidR="00F76DC1">
        <w:rPr>
          <w:rFonts w:ascii="DilleniaUPC" w:hAnsi="DilleniaUPC" w:cs="DilleniaUPC"/>
          <w:sz w:val="28"/>
          <w:szCs w:val="28"/>
        </w:rPr>
        <w:t xml:space="preserve"> </w:t>
      </w:r>
      <w:r>
        <w:rPr>
          <w:rFonts w:ascii="DilleniaUPC" w:hAnsi="DilleniaUPC" w:cs="DilleniaUPC"/>
          <w:sz w:val="28"/>
          <w:szCs w:val="28"/>
        </w:rPr>
        <w:t xml:space="preserve"> </w:t>
      </w:r>
      <w:r w:rsidR="003335F6" w:rsidRPr="00732D05">
        <w:rPr>
          <w:rFonts w:ascii="DilleniaUPC" w:hAnsi="DilleniaUPC" w:cs="DilleniaUPC"/>
          <w:sz w:val="28"/>
          <w:szCs w:val="28"/>
          <w:cs/>
        </w:rPr>
        <w:t>ค</w:t>
      </w:r>
      <w:r w:rsidR="003335F6" w:rsidRPr="00732D05">
        <w:rPr>
          <w:rFonts w:ascii="DilleniaUPC" w:hAnsi="DilleniaUPC" w:cs="DilleniaUPC"/>
          <w:sz w:val="28"/>
          <w:szCs w:val="28"/>
        </w:rPr>
        <w:t xml:space="preserve">. </w:t>
      </w:r>
      <w:r w:rsidR="00433364">
        <w:rPr>
          <w:rFonts w:ascii="DilleniaUPC" w:hAnsi="DilleniaUPC" w:cs="DilleniaUPC" w:hint="cs"/>
          <w:sz w:val="28"/>
          <w:szCs w:val="28"/>
          <w:cs/>
        </w:rPr>
        <w:t>ความ</w:t>
      </w:r>
      <w:r w:rsidR="00433364">
        <w:rPr>
          <w:rFonts w:ascii="DilleniaUPC" w:hAnsi="DilleniaUPC" w:cs="DilleniaUPC"/>
          <w:sz w:val="28"/>
          <w:szCs w:val="28"/>
          <w:cs/>
        </w:rPr>
        <w:t>ก</w:t>
      </w:r>
      <w:r w:rsidR="00433364">
        <w:rPr>
          <w:rFonts w:ascii="DilleniaUPC" w:hAnsi="DilleniaUPC" w:cs="DilleniaUPC" w:hint="cs"/>
          <w:sz w:val="28"/>
          <w:szCs w:val="28"/>
          <w:cs/>
        </w:rPr>
        <w:t>ตัญญู</w:t>
      </w:r>
      <w:r w:rsidR="003335F6" w:rsidRPr="00732D05">
        <w:rPr>
          <w:rFonts w:ascii="DilleniaUPC" w:hAnsi="DilleniaUPC" w:cs="DilleniaUPC"/>
          <w:sz w:val="28"/>
          <w:szCs w:val="28"/>
        </w:rPr>
        <w:t xml:space="preserve"> </w:t>
      </w:r>
      <w:r w:rsidR="00F76DC1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="003335F6" w:rsidRPr="00732D05">
        <w:rPr>
          <w:rFonts w:ascii="DilleniaUPC" w:hAnsi="DilleniaUPC" w:cs="DilleniaUPC"/>
          <w:sz w:val="28"/>
          <w:szCs w:val="28"/>
          <w:cs/>
        </w:rPr>
        <w:t>ง</w:t>
      </w:r>
      <w:r w:rsidR="003335F6" w:rsidRPr="00732D05">
        <w:rPr>
          <w:rFonts w:ascii="DilleniaUPC" w:hAnsi="DilleniaUPC" w:cs="DilleniaUPC"/>
          <w:sz w:val="28"/>
          <w:szCs w:val="28"/>
        </w:rPr>
        <w:t xml:space="preserve">. </w:t>
      </w:r>
      <w:r w:rsidR="00433364">
        <w:rPr>
          <w:rFonts w:ascii="DilleniaUPC" w:hAnsi="DilleniaUPC" w:cs="DilleniaUPC" w:hint="cs"/>
          <w:sz w:val="28"/>
          <w:szCs w:val="28"/>
          <w:cs/>
        </w:rPr>
        <w:t>ความไม่ประมาท</w:t>
      </w:r>
      <w:r w:rsidR="003335F6" w:rsidRPr="00732D05">
        <w:rPr>
          <w:rFonts w:ascii="DilleniaUPC" w:hAnsi="DilleniaUPC" w:cs="DilleniaUPC"/>
          <w:sz w:val="28"/>
          <w:szCs w:val="28"/>
        </w:rPr>
        <w:t xml:space="preserve"> </w:t>
      </w:r>
    </w:p>
    <w:p w:rsidR="003335F6" w:rsidRPr="003902F0" w:rsidRDefault="00803C3B" w:rsidP="00217E4C">
      <w:pPr>
        <w:tabs>
          <w:tab w:val="left" w:pos="284"/>
        </w:tabs>
        <w:autoSpaceDE w:val="0"/>
        <w:autoSpaceDN w:val="0"/>
        <w:adjustRightInd w:val="0"/>
        <w:spacing w:before="160" w:line="216" w:lineRule="auto"/>
        <w:ind w:left="142" w:hanging="284"/>
        <w:contextualSpacing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>
        <w:rPr>
          <w:rFonts w:ascii="DilleniaUPC" w:hAnsi="DilleniaUPC" w:cs="DilleniaUPC"/>
          <w:sz w:val="28"/>
          <w:szCs w:val="28"/>
          <w:cs/>
        </w:rPr>
        <w:t>๑๖</w:t>
      </w:r>
      <w:r w:rsidR="003335F6" w:rsidRPr="003902F0">
        <w:rPr>
          <w:rFonts w:ascii="DilleniaUPC" w:hAnsi="DilleniaUPC" w:cs="DilleniaUPC"/>
          <w:sz w:val="28"/>
          <w:szCs w:val="28"/>
        </w:rPr>
        <w:t xml:space="preserve">. </w:t>
      </w:r>
      <w:r w:rsidR="00217E4C">
        <w:rPr>
          <w:rFonts w:ascii="DilleniaUPC" w:hAnsi="DilleniaUPC" w:cs="DilleniaUPC"/>
          <w:sz w:val="28"/>
          <w:szCs w:val="28"/>
          <w:cs/>
        </w:rPr>
        <w:tab/>
      </w:r>
      <w:r w:rsidR="003902F0" w:rsidRPr="003902F0">
        <w:rPr>
          <w:rFonts w:ascii="DilleniaUPC" w:hAnsi="DilleniaUPC" w:cs="DilleniaUPC" w:hint="cs"/>
          <w:sz w:val="28"/>
          <w:szCs w:val="28"/>
          <w:cs/>
        </w:rPr>
        <w:t>การกระทำใด เกี่ย</w:t>
      </w:r>
      <w:r w:rsidR="003902F0">
        <w:rPr>
          <w:rFonts w:ascii="DilleniaUPC" w:hAnsi="DilleniaUPC" w:cs="DilleniaUPC" w:hint="cs"/>
          <w:sz w:val="28"/>
          <w:szCs w:val="28"/>
          <w:cs/>
        </w:rPr>
        <w:t>ว</w:t>
      </w:r>
      <w:r w:rsidR="003902F0" w:rsidRPr="003902F0">
        <w:rPr>
          <w:rFonts w:ascii="DilleniaUPC" w:hAnsi="DilleniaUPC" w:cs="DilleniaUPC" w:hint="cs"/>
          <w:sz w:val="28"/>
          <w:szCs w:val="28"/>
          <w:cs/>
        </w:rPr>
        <w:t>ข้องกับ</w:t>
      </w:r>
      <w:r w:rsidR="00B212F0">
        <w:rPr>
          <w:rFonts w:ascii="DilleniaUPC" w:hAnsi="DilleniaUPC" w:cs="DilleniaUPC" w:hint="cs"/>
          <w:sz w:val="28"/>
          <w:szCs w:val="28"/>
          <w:cs/>
        </w:rPr>
        <w:t>เบญจ</w:t>
      </w:r>
      <w:r w:rsidR="003902F0" w:rsidRPr="003902F0">
        <w:rPr>
          <w:rFonts w:ascii="DilleniaUPC" w:hAnsi="DilleniaUPC" w:cs="DilleniaUPC" w:hint="cs"/>
          <w:sz w:val="28"/>
          <w:szCs w:val="28"/>
          <w:cs/>
        </w:rPr>
        <w:t>ศีลข้อที่ ๑</w:t>
      </w:r>
      <w:r w:rsidR="003902F0" w:rsidRPr="003902F0">
        <w:rPr>
          <w:rFonts w:ascii="DilleniaUPC" w:hAnsi="DilleniaUPC" w:cs="DilleniaUPC"/>
          <w:sz w:val="28"/>
          <w:szCs w:val="28"/>
        </w:rPr>
        <w:t xml:space="preserve"> </w:t>
      </w:r>
      <w:r w:rsidR="003335F6" w:rsidRPr="003902F0">
        <w:rPr>
          <w:rFonts w:ascii="DilleniaUPC" w:hAnsi="DilleniaUPC" w:cs="DilleniaUPC"/>
          <w:sz w:val="28"/>
          <w:szCs w:val="28"/>
        </w:rPr>
        <w:t xml:space="preserve">? </w:t>
      </w:r>
    </w:p>
    <w:p w:rsidR="003335F6" w:rsidRPr="003902F0" w:rsidRDefault="00E525F2" w:rsidP="00217E4C">
      <w:pPr>
        <w:tabs>
          <w:tab w:val="left" w:pos="284"/>
        </w:tabs>
        <w:autoSpaceDE w:val="0"/>
        <w:autoSpaceDN w:val="0"/>
        <w:adjustRightInd w:val="0"/>
        <w:spacing w:line="216" w:lineRule="auto"/>
        <w:ind w:left="142" w:hanging="284"/>
        <w:contextualSpacing/>
        <w:rPr>
          <w:rFonts w:ascii="DilleniaUPC" w:hAnsi="DilleniaUPC" w:cs="DilleniaUPC"/>
          <w:sz w:val="28"/>
          <w:szCs w:val="28"/>
          <w:cs/>
        </w:rPr>
      </w:pPr>
      <w:r w:rsidRPr="003902F0">
        <w:rPr>
          <w:rFonts w:ascii="DilleniaUPC" w:hAnsi="DilleniaUPC" w:cs="DilleniaUPC" w:hint="cs"/>
          <w:sz w:val="28"/>
          <w:szCs w:val="28"/>
          <w:cs/>
        </w:rPr>
        <w:t xml:space="preserve">     </w:t>
      </w:r>
      <w:r w:rsidR="00217E4C">
        <w:rPr>
          <w:rFonts w:ascii="DilleniaUPC" w:hAnsi="DilleniaUPC" w:cs="DilleniaUPC"/>
          <w:sz w:val="28"/>
          <w:szCs w:val="28"/>
          <w:cs/>
        </w:rPr>
        <w:tab/>
      </w:r>
      <w:r w:rsidR="003335F6" w:rsidRPr="003902F0">
        <w:rPr>
          <w:rFonts w:ascii="DilleniaUPC" w:hAnsi="DilleniaUPC" w:cs="DilleniaUPC"/>
          <w:sz w:val="28"/>
          <w:szCs w:val="28"/>
          <w:cs/>
        </w:rPr>
        <w:t>ก</w:t>
      </w:r>
      <w:r w:rsidR="003335F6" w:rsidRPr="003902F0">
        <w:rPr>
          <w:rFonts w:ascii="DilleniaUPC" w:hAnsi="DilleniaUPC" w:cs="DilleniaUPC"/>
          <w:sz w:val="28"/>
          <w:szCs w:val="28"/>
        </w:rPr>
        <w:t xml:space="preserve">. </w:t>
      </w:r>
      <w:r w:rsidR="003902F0" w:rsidRPr="003902F0">
        <w:rPr>
          <w:rFonts w:ascii="DilleniaUPC" w:hAnsi="DilleniaUPC" w:cs="DilleniaUPC" w:hint="cs"/>
          <w:sz w:val="28"/>
          <w:szCs w:val="28"/>
          <w:cs/>
        </w:rPr>
        <w:t>เก็บส่วย</w:t>
      </w:r>
      <w:r w:rsidRPr="003902F0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="003335F6" w:rsidRPr="003902F0">
        <w:rPr>
          <w:rFonts w:ascii="DilleniaUPC" w:hAnsi="DilleniaUPC" w:cs="DilleniaUPC"/>
          <w:sz w:val="28"/>
          <w:szCs w:val="28"/>
          <w:cs/>
        </w:rPr>
        <w:t>ข</w:t>
      </w:r>
      <w:r w:rsidR="003335F6" w:rsidRPr="003902F0">
        <w:rPr>
          <w:rFonts w:ascii="DilleniaUPC" w:hAnsi="DilleniaUPC" w:cs="DilleniaUPC"/>
          <w:sz w:val="28"/>
          <w:szCs w:val="28"/>
        </w:rPr>
        <w:t xml:space="preserve">. </w:t>
      </w:r>
      <w:r w:rsidR="003902F0" w:rsidRPr="003902F0">
        <w:rPr>
          <w:rFonts w:ascii="DilleniaUPC" w:hAnsi="DilleniaUPC" w:cs="DilleniaUPC" w:hint="cs"/>
          <w:sz w:val="28"/>
          <w:szCs w:val="28"/>
          <w:cs/>
        </w:rPr>
        <w:t>เล่นหวย</w:t>
      </w:r>
      <w:r w:rsidR="003335F6" w:rsidRPr="003902F0">
        <w:rPr>
          <w:rFonts w:ascii="DilleniaUPC" w:hAnsi="DilleniaUPC" w:cs="DilleniaUPC"/>
          <w:sz w:val="28"/>
          <w:szCs w:val="28"/>
        </w:rPr>
        <w:t xml:space="preserve"> </w:t>
      </w:r>
      <w:r w:rsidRPr="003902F0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3335F6" w:rsidRPr="003902F0">
        <w:rPr>
          <w:rFonts w:ascii="DilleniaUPC" w:hAnsi="DilleniaUPC" w:cs="DilleniaUPC"/>
          <w:sz w:val="28"/>
          <w:szCs w:val="28"/>
          <w:cs/>
        </w:rPr>
        <w:t>ค</w:t>
      </w:r>
      <w:r w:rsidR="003335F6" w:rsidRPr="003902F0">
        <w:rPr>
          <w:rFonts w:ascii="DilleniaUPC" w:hAnsi="DilleniaUPC" w:cs="DilleniaUPC"/>
          <w:sz w:val="28"/>
          <w:szCs w:val="28"/>
        </w:rPr>
        <w:t xml:space="preserve">. </w:t>
      </w:r>
      <w:r w:rsidR="003902F0" w:rsidRPr="003902F0">
        <w:rPr>
          <w:rFonts w:ascii="DilleniaUPC" w:hAnsi="DilleniaUPC" w:cs="DilleniaUPC" w:hint="cs"/>
          <w:sz w:val="28"/>
          <w:szCs w:val="28"/>
          <w:cs/>
        </w:rPr>
        <w:t>งดเหล้า</w:t>
      </w:r>
      <w:r w:rsidRPr="003902F0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B95353" w:rsidRPr="003902F0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3335F6" w:rsidRPr="00433364">
        <w:rPr>
          <w:rFonts w:ascii="DilleniaUPC" w:hAnsi="DilleniaUPC" w:cs="DilleniaUPC"/>
          <w:b/>
          <w:bCs/>
          <w:sz w:val="28"/>
          <w:szCs w:val="28"/>
          <w:cs/>
        </w:rPr>
        <w:t>ง</w:t>
      </w:r>
      <w:r w:rsidR="003335F6" w:rsidRPr="00433364">
        <w:rPr>
          <w:rFonts w:ascii="DilleniaUPC" w:hAnsi="DilleniaUPC" w:cs="DilleniaUPC"/>
          <w:b/>
          <w:bCs/>
          <w:sz w:val="28"/>
          <w:szCs w:val="28"/>
        </w:rPr>
        <w:t xml:space="preserve">. </w:t>
      </w:r>
      <w:r w:rsidR="003902F0" w:rsidRPr="00433364">
        <w:rPr>
          <w:rFonts w:ascii="DilleniaUPC" w:hAnsi="DilleniaUPC" w:cs="DilleniaUPC" w:hint="cs"/>
          <w:b/>
          <w:bCs/>
          <w:sz w:val="28"/>
          <w:szCs w:val="28"/>
          <w:cs/>
        </w:rPr>
        <w:t>ฆ่า</w:t>
      </w:r>
      <w:r w:rsidR="00433364" w:rsidRPr="00433364">
        <w:rPr>
          <w:rFonts w:ascii="DilleniaUPC" w:hAnsi="DilleniaUPC" w:cs="DilleniaUPC" w:hint="cs"/>
          <w:b/>
          <w:bCs/>
          <w:sz w:val="28"/>
          <w:szCs w:val="28"/>
          <w:cs/>
        </w:rPr>
        <w:t>ข่มขืน</w:t>
      </w:r>
    </w:p>
    <w:p w:rsidR="00B95353" w:rsidRDefault="00803C3B" w:rsidP="00803C3B">
      <w:pPr>
        <w:autoSpaceDE w:val="0"/>
        <w:autoSpaceDN w:val="0"/>
        <w:adjustRightInd w:val="0"/>
        <w:spacing w:before="160" w:line="216" w:lineRule="auto"/>
        <w:ind w:left="142" w:hanging="284"/>
        <w:contextualSpacing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>
        <w:rPr>
          <w:rFonts w:ascii="DilleniaUPC" w:hAnsi="DilleniaUPC" w:cs="DilleniaUPC"/>
          <w:sz w:val="28"/>
          <w:szCs w:val="28"/>
          <w:cs/>
        </w:rPr>
        <w:t>๑๗</w:t>
      </w:r>
      <w:r w:rsidR="003335F6" w:rsidRPr="00732D05">
        <w:rPr>
          <w:rFonts w:ascii="DilleniaUPC" w:hAnsi="DilleniaUPC" w:cs="DilleniaUPC"/>
          <w:sz w:val="28"/>
          <w:szCs w:val="28"/>
        </w:rPr>
        <w:t xml:space="preserve">. </w:t>
      </w:r>
      <w:r w:rsidR="00B95353">
        <w:rPr>
          <w:rFonts w:ascii="DilleniaUPC" w:hAnsi="DilleniaUPC" w:cs="DilleniaUPC" w:hint="cs"/>
          <w:sz w:val="28"/>
          <w:szCs w:val="28"/>
          <w:cs/>
        </w:rPr>
        <w:t xml:space="preserve">อทินนาทานา </w:t>
      </w:r>
      <w:proofErr w:type="spellStart"/>
      <w:r w:rsidR="00B95353">
        <w:rPr>
          <w:rFonts w:ascii="DilleniaUPC" w:hAnsi="DilleniaUPC" w:cs="DilleniaUPC" w:hint="cs"/>
          <w:sz w:val="28"/>
          <w:szCs w:val="28"/>
          <w:cs/>
        </w:rPr>
        <w:t>เว</w:t>
      </w:r>
      <w:proofErr w:type="spellEnd"/>
      <w:r w:rsidR="00B95353">
        <w:rPr>
          <w:rFonts w:ascii="DilleniaUPC" w:hAnsi="DilleniaUPC" w:cs="DilleniaUPC" w:hint="cs"/>
          <w:sz w:val="28"/>
          <w:szCs w:val="28"/>
          <w:cs/>
        </w:rPr>
        <w:t xml:space="preserve">ระมณี สิกขาปะทัง สะมาทิยามิ </w:t>
      </w:r>
      <w:r w:rsidR="00433364">
        <w:rPr>
          <w:rFonts w:ascii="DilleniaUPC" w:hAnsi="DilleniaUPC" w:cs="DilleniaUPC" w:hint="cs"/>
          <w:sz w:val="28"/>
          <w:szCs w:val="28"/>
          <w:cs/>
        </w:rPr>
        <w:t>เป็น</w:t>
      </w:r>
      <w:r w:rsidR="00B95353">
        <w:rPr>
          <w:rFonts w:ascii="DilleniaUPC" w:hAnsi="DilleniaUPC" w:cs="DilleniaUPC" w:hint="cs"/>
          <w:sz w:val="28"/>
          <w:szCs w:val="28"/>
          <w:cs/>
        </w:rPr>
        <w:t>ศีลข้อใด</w:t>
      </w:r>
      <w:r w:rsidR="00433364">
        <w:rPr>
          <w:rFonts w:ascii="DilleniaUPC" w:hAnsi="DilleniaUPC" w:cs="DilleniaUPC"/>
          <w:sz w:val="28"/>
          <w:szCs w:val="28"/>
        </w:rPr>
        <w:t xml:space="preserve"> </w:t>
      </w:r>
      <w:r w:rsidR="00433364" w:rsidRPr="00732D05">
        <w:rPr>
          <w:rFonts w:ascii="DilleniaUPC" w:hAnsi="DilleniaUPC" w:cs="DilleniaUPC"/>
          <w:sz w:val="28"/>
          <w:szCs w:val="28"/>
        </w:rPr>
        <w:t>?</w:t>
      </w:r>
      <w:r w:rsidR="00433364">
        <w:rPr>
          <w:rFonts w:ascii="DilleniaUPC" w:hAnsi="DilleniaUPC" w:cs="DilleniaUPC"/>
          <w:sz w:val="28"/>
          <w:szCs w:val="28"/>
        </w:rPr>
        <w:t xml:space="preserve"> </w:t>
      </w:r>
    </w:p>
    <w:p w:rsidR="00B95353" w:rsidRDefault="00B95353" w:rsidP="00217E4C">
      <w:pPr>
        <w:tabs>
          <w:tab w:val="left" w:pos="284"/>
        </w:tabs>
        <w:autoSpaceDE w:val="0"/>
        <w:autoSpaceDN w:val="0"/>
        <w:adjustRightInd w:val="0"/>
        <w:spacing w:before="160" w:line="216" w:lineRule="auto"/>
        <w:ind w:left="142" w:hanging="284"/>
        <w:contextualSpacing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/>
          <w:sz w:val="28"/>
          <w:szCs w:val="28"/>
        </w:rPr>
        <w:t xml:space="preserve">     </w:t>
      </w:r>
      <w:r w:rsidR="00217E4C">
        <w:rPr>
          <w:rFonts w:ascii="DilleniaUPC" w:hAnsi="DilleniaUPC" w:cs="DilleniaUPC"/>
          <w:sz w:val="28"/>
          <w:szCs w:val="28"/>
          <w:cs/>
        </w:rPr>
        <w:tab/>
      </w:r>
      <w:r w:rsidRPr="00B95353">
        <w:rPr>
          <w:rFonts w:ascii="DilleniaUPC" w:hAnsi="DilleniaUPC" w:cs="DilleniaUPC"/>
          <w:sz w:val="28"/>
          <w:szCs w:val="28"/>
          <w:cs/>
        </w:rPr>
        <w:t>ก</w:t>
      </w:r>
      <w:r w:rsidRPr="00B95353">
        <w:rPr>
          <w:rFonts w:ascii="DilleniaUPC" w:hAnsi="DilleniaUPC" w:cs="DilleniaUPC"/>
          <w:sz w:val="28"/>
          <w:szCs w:val="28"/>
        </w:rPr>
        <w:t>.</w:t>
      </w:r>
      <w:r w:rsidRPr="00B95353">
        <w:rPr>
          <w:rFonts w:ascii="DilleniaUPC" w:hAnsi="DilleniaUPC" w:cs="DilleniaUPC" w:hint="cs"/>
          <w:sz w:val="28"/>
          <w:szCs w:val="28"/>
          <w:cs/>
        </w:rPr>
        <w:t xml:space="preserve"> ข้อ ๑</w:t>
      </w:r>
      <w:r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B95353">
        <w:rPr>
          <w:rFonts w:ascii="DilleniaUPC" w:hAnsi="DilleniaUPC" w:cs="DilleniaUPC"/>
          <w:b/>
          <w:bCs/>
          <w:sz w:val="28"/>
          <w:szCs w:val="28"/>
          <w:cs/>
        </w:rPr>
        <w:t>ข</w:t>
      </w:r>
      <w:r w:rsidRPr="00B95353">
        <w:rPr>
          <w:rFonts w:ascii="DilleniaUPC" w:hAnsi="DilleniaUPC" w:cs="DilleniaUPC"/>
          <w:b/>
          <w:bCs/>
          <w:sz w:val="28"/>
          <w:szCs w:val="28"/>
        </w:rPr>
        <w:t>.</w:t>
      </w:r>
      <w:r w:rsidRPr="00B95353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ข้อ ๒</w:t>
      </w:r>
      <w:r w:rsidRPr="00732D05">
        <w:rPr>
          <w:rFonts w:ascii="DilleniaUPC" w:hAnsi="DilleniaUPC" w:cs="DilleniaUPC"/>
          <w:sz w:val="28"/>
          <w:szCs w:val="28"/>
        </w:rPr>
        <w:t xml:space="preserve"> </w:t>
      </w:r>
      <w:r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732D05">
        <w:rPr>
          <w:rFonts w:ascii="DilleniaUPC" w:hAnsi="DilleniaUPC" w:cs="DilleniaUPC"/>
          <w:sz w:val="28"/>
          <w:szCs w:val="28"/>
          <w:cs/>
        </w:rPr>
        <w:t>ค</w:t>
      </w:r>
      <w:r w:rsidRPr="00732D05">
        <w:rPr>
          <w:rFonts w:ascii="DilleniaUPC" w:hAnsi="DilleniaUPC" w:cs="DilleniaUPC"/>
          <w:sz w:val="28"/>
          <w:szCs w:val="28"/>
        </w:rPr>
        <w:t>.</w:t>
      </w:r>
      <w:r>
        <w:rPr>
          <w:rFonts w:ascii="DilleniaUPC" w:hAnsi="DilleniaUPC" w:cs="DilleniaUPC" w:hint="cs"/>
          <w:sz w:val="28"/>
          <w:szCs w:val="28"/>
          <w:cs/>
        </w:rPr>
        <w:t xml:space="preserve"> ข้อ ๓    ง. ข้อ ๔</w:t>
      </w:r>
    </w:p>
    <w:p w:rsidR="00B95353" w:rsidRPr="00732D05" w:rsidRDefault="00803C3B" w:rsidP="00803C3B">
      <w:pPr>
        <w:autoSpaceDE w:val="0"/>
        <w:autoSpaceDN w:val="0"/>
        <w:adjustRightInd w:val="0"/>
        <w:spacing w:before="160" w:line="216" w:lineRule="auto"/>
        <w:ind w:left="142" w:hanging="284"/>
        <w:contextualSpacing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>
        <w:rPr>
          <w:rFonts w:ascii="DilleniaUPC" w:hAnsi="DilleniaUPC" w:cs="DilleniaUPC"/>
          <w:sz w:val="28"/>
          <w:szCs w:val="28"/>
          <w:cs/>
        </w:rPr>
        <w:t>๑๘</w:t>
      </w:r>
      <w:r w:rsidR="003335F6" w:rsidRPr="00732D05">
        <w:rPr>
          <w:rFonts w:ascii="DilleniaUPC" w:hAnsi="DilleniaUPC" w:cs="DilleniaUPC"/>
          <w:sz w:val="28"/>
          <w:szCs w:val="28"/>
        </w:rPr>
        <w:t xml:space="preserve">. </w:t>
      </w:r>
      <w:r w:rsidR="00433364">
        <w:rPr>
          <w:rFonts w:ascii="DilleniaUPC" w:hAnsi="DilleniaUPC" w:cs="DilleniaUPC" w:hint="cs"/>
          <w:sz w:val="28"/>
          <w:szCs w:val="28"/>
          <w:cs/>
        </w:rPr>
        <w:t xml:space="preserve">เบญจศีลข้อ ๒ </w:t>
      </w:r>
      <w:r w:rsidR="00B95353" w:rsidRPr="00732D05">
        <w:rPr>
          <w:rFonts w:ascii="DilleniaUPC" w:hAnsi="DilleniaUPC" w:cs="DilleniaUPC"/>
          <w:sz w:val="28"/>
          <w:szCs w:val="28"/>
          <w:cs/>
        </w:rPr>
        <w:t>บัญญัติขึ้นเพื่อป้องกันการล่วงละเมิดในเรื่องใด</w:t>
      </w:r>
      <w:r w:rsidR="00B95353" w:rsidRPr="00732D05">
        <w:rPr>
          <w:rFonts w:ascii="DilleniaUPC" w:hAnsi="DilleniaUPC" w:cs="DilleniaUPC"/>
          <w:sz w:val="28"/>
          <w:szCs w:val="28"/>
        </w:rPr>
        <w:t xml:space="preserve"> </w:t>
      </w:r>
      <w:r w:rsidR="00433364" w:rsidRPr="00732D05">
        <w:rPr>
          <w:rFonts w:ascii="DilleniaUPC" w:hAnsi="DilleniaUPC" w:cs="DilleniaUPC"/>
          <w:sz w:val="28"/>
          <w:szCs w:val="28"/>
        </w:rPr>
        <w:t>?</w:t>
      </w:r>
    </w:p>
    <w:p w:rsidR="00B95353" w:rsidRPr="00732D05" w:rsidRDefault="00B95353" w:rsidP="00217E4C">
      <w:pPr>
        <w:tabs>
          <w:tab w:val="left" w:pos="284"/>
        </w:tabs>
        <w:autoSpaceDE w:val="0"/>
        <w:autoSpaceDN w:val="0"/>
        <w:adjustRightInd w:val="0"/>
        <w:spacing w:line="216" w:lineRule="auto"/>
        <w:ind w:left="142" w:hanging="284"/>
        <w:contextualSpacing/>
        <w:rPr>
          <w:rFonts w:ascii="DilleniaUPC" w:hAnsi="DilleniaUPC" w:cs="DilleniaUPC"/>
          <w:sz w:val="28"/>
          <w:szCs w:val="28"/>
          <w:cs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    </w:t>
      </w:r>
      <w:r w:rsidR="00217E4C">
        <w:rPr>
          <w:rFonts w:ascii="DilleniaUPC" w:hAnsi="DilleniaUPC" w:cs="DilleniaUPC"/>
          <w:sz w:val="28"/>
          <w:szCs w:val="28"/>
          <w:cs/>
        </w:rPr>
        <w:tab/>
      </w:r>
      <w:r w:rsidRPr="00732D05">
        <w:rPr>
          <w:rFonts w:ascii="DilleniaUPC" w:hAnsi="DilleniaUPC" w:cs="DilleniaUPC"/>
          <w:sz w:val="28"/>
          <w:szCs w:val="28"/>
          <w:cs/>
        </w:rPr>
        <w:t>ก</w:t>
      </w:r>
      <w:r w:rsidRPr="00732D05">
        <w:rPr>
          <w:rFonts w:ascii="DilleniaUPC" w:hAnsi="DilleniaUPC" w:cs="DilleniaUPC"/>
          <w:sz w:val="28"/>
          <w:szCs w:val="28"/>
        </w:rPr>
        <w:t xml:space="preserve">. </w:t>
      </w:r>
      <w:r w:rsidRPr="00732D05">
        <w:rPr>
          <w:rFonts w:ascii="DilleniaUPC" w:hAnsi="DilleniaUPC" w:cs="DilleniaUPC"/>
          <w:sz w:val="28"/>
          <w:szCs w:val="28"/>
          <w:cs/>
        </w:rPr>
        <w:t>ชีวิต</w:t>
      </w:r>
      <w:r w:rsidRPr="00732D05">
        <w:rPr>
          <w:rFonts w:ascii="DilleniaUPC" w:hAnsi="DilleniaUPC" w:cs="DilleniaUPC"/>
          <w:sz w:val="28"/>
          <w:szCs w:val="28"/>
        </w:rPr>
        <w:t xml:space="preserve"> </w:t>
      </w:r>
      <w:r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 </w:t>
      </w:r>
      <w:r w:rsidRPr="00732D05">
        <w:rPr>
          <w:rFonts w:ascii="DilleniaUPC" w:hAnsi="DilleniaUPC" w:cs="DilleniaUPC"/>
          <w:b/>
          <w:bCs/>
          <w:sz w:val="28"/>
          <w:szCs w:val="28"/>
          <w:cs/>
        </w:rPr>
        <w:t>ข</w:t>
      </w:r>
      <w:r w:rsidRPr="00732D05">
        <w:rPr>
          <w:rFonts w:ascii="DilleniaUPC" w:hAnsi="DilleniaUPC" w:cs="DilleniaUPC"/>
          <w:b/>
          <w:bCs/>
          <w:sz w:val="28"/>
          <w:szCs w:val="28"/>
        </w:rPr>
        <w:t xml:space="preserve">. </w:t>
      </w:r>
      <w:r w:rsidRPr="00732D05">
        <w:rPr>
          <w:rFonts w:ascii="DilleniaUPC" w:hAnsi="DilleniaUPC" w:cs="DilleniaUPC"/>
          <w:b/>
          <w:bCs/>
          <w:sz w:val="28"/>
          <w:szCs w:val="28"/>
          <w:cs/>
        </w:rPr>
        <w:t>ทรัพย์สิน</w:t>
      </w:r>
      <w:r w:rsidRPr="00732D05">
        <w:rPr>
          <w:rFonts w:ascii="DilleniaUPC" w:hAnsi="DilleniaUPC" w:cs="DilleniaUPC"/>
          <w:sz w:val="28"/>
          <w:szCs w:val="28"/>
        </w:rPr>
        <w:t xml:space="preserve"> </w:t>
      </w:r>
      <w:r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732D05">
        <w:rPr>
          <w:rFonts w:ascii="DilleniaUPC" w:hAnsi="DilleniaUPC" w:cs="DilleniaUPC"/>
          <w:sz w:val="28"/>
          <w:szCs w:val="28"/>
          <w:cs/>
        </w:rPr>
        <w:t>ค</w:t>
      </w:r>
      <w:r w:rsidRPr="00732D05">
        <w:rPr>
          <w:rFonts w:ascii="DilleniaUPC" w:hAnsi="DilleniaUPC" w:cs="DilleniaUPC"/>
          <w:sz w:val="28"/>
          <w:szCs w:val="28"/>
        </w:rPr>
        <w:t xml:space="preserve">. </w:t>
      </w:r>
      <w:r w:rsidRPr="00732D05">
        <w:rPr>
          <w:rFonts w:ascii="DilleniaUPC" w:hAnsi="DilleniaUPC" w:cs="DilleniaUPC"/>
          <w:sz w:val="28"/>
          <w:szCs w:val="28"/>
          <w:cs/>
        </w:rPr>
        <w:t>ร่างกาย</w:t>
      </w:r>
      <w:r w:rsidRPr="00732D05">
        <w:rPr>
          <w:rFonts w:ascii="DilleniaUPC" w:hAnsi="DilleniaUPC" w:cs="DilleniaUPC"/>
          <w:sz w:val="28"/>
          <w:szCs w:val="28"/>
        </w:rPr>
        <w:t xml:space="preserve"> </w:t>
      </w:r>
      <w:r w:rsidRPr="00732D05">
        <w:rPr>
          <w:rFonts w:ascii="DilleniaUPC" w:hAnsi="DilleniaUPC" w:cs="DilleniaUPC"/>
          <w:sz w:val="28"/>
          <w:szCs w:val="28"/>
          <w:cs/>
        </w:rPr>
        <w:tab/>
      </w: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732D05">
        <w:rPr>
          <w:rFonts w:ascii="DilleniaUPC" w:hAnsi="DilleniaUPC" w:cs="DilleniaUPC"/>
          <w:sz w:val="28"/>
          <w:szCs w:val="28"/>
          <w:cs/>
        </w:rPr>
        <w:t>ง</w:t>
      </w:r>
      <w:r w:rsidRPr="00732D05">
        <w:rPr>
          <w:rFonts w:ascii="DilleniaUPC" w:hAnsi="DilleniaUPC" w:cs="DilleniaUPC"/>
          <w:sz w:val="28"/>
          <w:szCs w:val="28"/>
        </w:rPr>
        <w:t xml:space="preserve">. </w:t>
      </w:r>
      <w:r w:rsidRPr="00732D05">
        <w:rPr>
          <w:rFonts w:ascii="DilleniaUPC" w:hAnsi="DilleniaUPC" w:cs="DilleniaUPC"/>
          <w:sz w:val="28"/>
          <w:szCs w:val="28"/>
          <w:cs/>
        </w:rPr>
        <w:t>จิตใจ</w:t>
      </w:r>
      <w:r w:rsidRPr="00732D05">
        <w:rPr>
          <w:rFonts w:ascii="DilleniaUPC" w:hAnsi="DilleniaUPC" w:cs="DilleniaUPC"/>
          <w:sz w:val="28"/>
          <w:szCs w:val="28"/>
        </w:rPr>
        <w:t xml:space="preserve"> </w:t>
      </w:r>
      <w:r w:rsidR="00433364">
        <w:rPr>
          <w:rFonts w:ascii="DilleniaUPC" w:hAnsi="DilleniaUPC" w:cs="DilleniaUPC" w:hint="cs"/>
          <w:sz w:val="28"/>
          <w:szCs w:val="28"/>
          <w:cs/>
        </w:rPr>
        <w:t xml:space="preserve"> </w:t>
      </w:r>
    </w:p>
    <w:p w:rsidR="003335F6" w:rsidRPr="00732D05" w:rsidRDefault="00803C3B" w:rsidP="00217E4C">
      <w:pPr>
        <w:tabs>
          <w:tab w:val="left" w:pos="284"/>
        </w:tabs>
        <w:autoSpaceDE w:val="0"/>
        <w:autoSpaceDN w:val="0"/>
        <w:adjustRightInd w:val="0"/>
        <w:spacing w:line="216" w:lineRule="auto"/>
        <w:ind w:left="142" w:hanging="284"/>
        <w:contextualSpacing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>
        <w:rPr>
          <w:rFonts w:ascii="DilleniaUPC" w:hAnsi="DilleniaUPC" w:cs="DilleniaUPC"/>
          <w:sz w:val="28"/>
          <w:szCs w:val="28"/>
          <w:cs/>
        </w:rPr>
        <w:t>๑๙</w:t>
      </w:r>
      <w:r w:rsidR="003335F6" w:rsidRPr="00732D05">
        <w:rPr>
          <w:rFonts w:ascii="DilleniaUPC" w:hAnsi="DilleniaUPC" w:cs="DilleniaUPC"/>
          <w:sz w:val="28"/>
          <w:szCs w:val="28"/>
        </w:rPr>
        <w:t xml:space="preserve">. </w:t>
      </w:r>
      <w:r w:rsidR="00217E4C">
        <w:rPr>
          <w:rFonts w:ascii="DilleniaUPC" w:hAnsi="DilleniaUPC" w:cs="DilleniaUPC"/>
          <w:sz w:val="28"/>
          <w:szCs w:val="28"/>
          <w:cs/>
        </w:rPr>
        <w:tab/>
      </w:r>
      <w:r w:rsidR="00B95353">
        <w:rPr>
          <w:rFonts w:ascii="DilleniaUPC" w:hAnsi="DilleniaUPC" w:cs="DilleniaUPC" w:hint="cs"/>
          <w:sz w:val="28"/>
          <w:szCs w:val="28"/>
          <w:cs/>
        </w:rPr>
        <w:t xml:space="preserve">ปล้น </w:t>
      </w:r>
      <w:r w:rsidR="00D94A84">
        <w:rPr>
          <w:rFonts w:ascii="DilleniaUPC" w:hAnsi="DilleniaUPC" w:cs="DilleniaUPC" w:hint="cs"/>
          <w:sz w:val="28"/>
          <w:szCs w:val="28"/>
          <w:cs/>
        </w:rPr>
        <w:t>เป็นการทำ</w:t>
      </w:r>
      <w:r w:rsidR="00B95353">
        <w:rPr>
          <w:rFonts w:ascii="DilleniaUPC" w:hAnsi="DilleniaUPC" w:cs="DilleniaUPC" w:hint="cs"/>
          <w:sz w:val="28"/>
          <w:szCs w:val="28"/>
          <w:cs/>
        </w:rPr>
        <w:t xml:space="preserve">ผิดศีลข้อใด </w:t>
      </w:r>
      <w:r w:rsidR="003335F6" w:rsidRPr="00732D05">
        <w:rPr>
          <w:rFonts w:ascii="DilleniaUPC" w:hAnsi="DilleniaUPC" w:cs="DilleniaUPC"/>
          <w:sz w:val="28"/>
          <w:szCs w:val="28"/>
        </w:rPr>
        <w:t>?</w:t>
      </w:r>
    </w:p>
    <w:p w:rsidR="003335F6" w:rsidRPr="00732D05" w:rsidRDefault="00B95353" w:rsidP="00217E4C">
      <w:pPr>
        <w:tabs>
          <w:tab w:val="left" w:pos="284"/>
        </w:tabs>
        <w:autoSpaceDE w:val="0"/>
        <w:autoSpaceDN w:val="0"/>
        <w:adjustRightInd w:val="0"/>
        <w:spacing w:before="160" w:line="216" w:lineRule="auto"/>
        <w:ind w:left="142" w:hanging="284"/>
        <w:contextualSpacing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   </w:t>
      </w:r>
      <w:r w:rsidR="00217E4C">
        <w:rPr>
          <w:rFonts w:ascii="DilleniaUPC" w:hAnsi="DilleniaUPC" w:cs="DilleniaUPC"/>
          <w:sz w:val="28"/>
          <w:szCs w:val="28"/>
          <w:cs/>
        </w:rPr>
        <w:tab/>
      </w:r>
      <w:r w:rsidR="00217E4C">
        <w:rPr>
          <w:rFonts w:ascii="DilleniaUPC" w:hAnsi="DilleniaUPC" w:cs="DilleniaUPC"/>
          <w:sz w:val="28"/>
          <w:szCs w:val="28"/>
          <w:cs/>
        </w:rPr>
        <w:tab/>
      </w:r>
      <w:r w:rsidRPr="00B95353">
        <w:rPr>
          <w:rFonts w:ascii="DilleniaUPC" w:hAnsi="DilleniaUPC" w:cs="DilleniaUPC"/>
          <w:sz w:val="28"/>
          <w:szCs w:val="28"/>
          <w:cs/>
        </w:rPr>
        <w:t>ก</w:t>
      </w:r>
      <w:r w:rsidRPr="00B95353">
        <w:rPr>
          <w:rFonts w:ascii="DilleniaUPC" w:hAnsi="DilleniaUPC" w:cs="DilleniaUPC"/>
          <w:sz w:val="28"/>
          <w:szCs w:val="28"/>
        </w:rPr>
        <w:t>.</w:t>
      </w:r>
      <w:r w:rsidRPr="00B95353">
        <w:rPr>
          <w:rFonts w:ascii="DilleniaUPC" w:hAnsi="DilleniaUPC" w:cs="DilleniaUPC" w:hint="cs"/>
          <w:sz w:val="28"/>
          <w:szCs w:val="28"/>
          <w:cs/>
        </w:rPr>
        <w:t xml:space="preserve"> ข้อ ๑</w:t>
      </w:r>
      <w:r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B95353">
        <w:rPr>
          <w:rFonts w:ascii="DilleniaUPC" w:hAnsi="DilleniaUPC" w:cs="DilleniaUPC"/>
          <w:b/>
          <w:bCs/>
          <w:sz w:val="28"/>
          <w:szCs w:val="28"/>
          <w:cs/>
        </w:rPr>
        <w:t>ข</w:t>
      </w:r>
      <w:r w:rsidRPr="00B95353">
        <w:rPr>
          <w:rFonts w:ascii="DilleniaUPC" w:hAnsi="DilleniaUPC" w:cs="DilleniaUPC"/>
          <w:b/>
          <w:bCs/>
          <w:sz w:val="28"/>
          <w:szCs w:val="28"/>
        </w:rPr>
        <w:t>.</w:t>
      </w:r>
      <w:r w:rsidRPr="00B95353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ข้อ ๒</w:t>
      </w:r>
      <w:r w:rsidRPr="00732D05">
        <w:rPr>
          <w:rFonts w:ascii="DilleniaUPC" w:hAnsi="DilleniaUPC" w:cs="DilleniaUPC"/>
          <w:sz w:val="28"/>
          <w:szCs w:val="28"/>
        </w:rPr>
        <w:t xml:space="preserve"> </w:t>
      </w:r>
      <w:r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732D05">
        <w:rPr>
          <w:rFonts w:ascii="DilleniaUPC" w:hAnsi="DilleniaUPC" w:cs="DilleniaUPC"/>
          <w:sz w:val="28"/>
          <w:szCs w:val="28"/>
          <w:cs/>
        </w:rPr>
        <w:t>ค</w:t>
      </w:r>
      <w:r w:rsidRPr="00732D05">
        <w:rPr>
          <w:rFonts w:ascii="DilleniaUPC" w:hAnsi="DilleniaUPC" w:cs="DilleniaUPC"/>
          <w:sz w:val="28"/>
          <w:szCs w:val="28"/>
        </w:rPr>
        <w:t>.</w:t>
      </w:r>
      <w:r>
        <w:rPr>
          <w:rFonts w:ascii="DilleniaUPC" w:hAnsi="DilleniaUPC" w:cs="DilleniaUPC" w:hint="cs"/>
          <w:sz w:val="28"/>
          <w:szCs w:val="28"/>
          <w:cs/>
        </w:rPr>
        <w:t xml:space="preserve"> ข้อ ๓    ง. ข้อ ๔</w:t>
      </w:r>
      <w:r w:rsidR="003335F6" w:rsidRPr="00732D05">
        <w:rPr>
          <w:rFonts w:ascii="DilleniaUPC" w:hAnsi="DilleniaUPC" w:cs="DilleniaUPC"/>
          <w:sz w:val="28"/>
          <w:szCs w:val="28"/>
        </w:rPr>
        <w:tab/>
      </w:r>
    </w:p>
    <w:p w:rsidR="003335F6" w:rsidRPr="00732D05" w:rsidRDefault="00803C3B" w:rsidP="00803C3B">
      <w:pPr>
        <w:autoSpaceDE w:val="0"/>
        <w:autoSpaceDN w:val="0"/>
        <w:adjustRightInd w:val="0"/>
        <w:spacing w:line="216" w:lineRule="auto"/>
        <w:ind w:left="142" w:hanging="284"/>
        <w:contextualSpacing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>
        <w:rPr>
          <w:rFonts w:ascii="DilleniaUPC" w:hAnsi="DilleniaUPC" w:cs="DilleniaUPC"/>
          <w:sz w:val="28"/>
          <w:szCs w:val="28"/>
          <w:cs/>
        </w:rPr>
        <w:t>๒๐</w:t>
      </w:r>
      <w:r w:rsidR="003335F6" w:rsidRPr="00732D05">
        <w:rPr>
          <w:rFonts w:ascii="DilleniaUPC" w:hAnsi="DilleniaUPC" w:cs="DilleniaUPC"/>
          <w:sz w:val="28"/>
          <w:szCs w:val="28"/>
        </w:rPr>
        <w:t xml:space="preserve">. </w:t>
      </w:r>
      <w:r w:rsidR="00D94A84">
        <w:rPr>
          <w:rFonts w:ascii="DilleniaUPC" w:hAnsi="DilleniaUPC" w:cs="DilleniaUPC" w:hint="cs"/>
          <w:sz w:val="28"/>
          <w:szCs w:val="28"/>
          <w:cs/>
        </w:rPr>
        <w:t>ข้อใด เกี่ยวข้องกับเบญจศีล</w:t>
      </w:r>
      <w:r w:rsidR="0030640C">
        <w:rPr>
          <w:rFonts w:ascii="DilleniaUPC" w:hAnsi="DilleniaUPC" w:cs="DilleniaUPC" w:hint="cs"/>
          <w:sz w:val="28"/>
          <w:szCs w:val="28"/>
          <w:cs/>
        </w:rPr>
        <w:t xml:space="preserve">ข้อที่ ๒ </w:t>
      </w:r>
      <w:r w:rsidR="003335F6" w:rsidRPr="00732D05">
        <w:rPr>
          <w:rFonts w:ascii="DilleniaUPC" w:hAnsi="DilleniaUPC" w:cs="DilleniaUPC"/>
          <w:sz w:val="28"/>
          <w:szCs w:val="28"/>
        </w:rPr>
        <w:t>?</w:t>
      </w:r>
    </w:p>
    <w:p w:rsidR="003335F6" w:rsidRPr="00732D05" w:rsidRDefault="0030640C" w:rsidP="00217E4C">
      <w:pPr>
        <w:tabs>
          <w:tab w:val="left" w:pos="284"/>
        </w:tabs>
        <w:autoSpaceDE w:val="0"/>
        <w:autoSpaceDN w:val="0"/>
        <w:adjustRightInd w:val="0"/>
        <w:spacing w:line="216" w:lineRule="auto"/>
        <w:ind w:left="142" w:hanging="284"/>
        <w:contextualSpacing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   </w:t>
      </w:r>
      <w:r w:rsidR="00217E4C">
        <w:rPr>
          <w:rFonts w:ascii="DilleniaUPC" w:hAnsi="DilleniaUPC" w:cs="DilleniaUPC"/>
          <w:b/>
          <w:bCs/>
          <w:sz w:val="28"/>
          <w:szCs w:val="28"/>
          <w:cs/>
        </w:rPr>
        <w:tab/>
      </w:r>
      <w:r w:rsidR="00217E4C">
        <w:rPr>
          <w:rFonts w:ascii="DilleniaUPC" w:hAnsi="DilleniaUPC" w:cs="DilleniaUPC"/>
          <w:b/>
          <w:bCs/>
          <w:sz w:val="28"/>
          <w:szCs w:val="28"/>
          <w:cs/>
        </w:rPr>
        <w:tab/>
      </w:r>
      <w:r w:rsidRPr="00D94A84">
        <w:rPr>
          <w:rFonts w:ascii="DilleniaUPC" w:hAnsi="DilleniaUPC" w:cs="DilleniaUPC" w:hint="cs"/>
          <w:sz w:val="28"/>
          <w:szCs w:val="28"/>
          <w:cs/>
        </w:rPr>
        <w:t>ก</w:t>
      </w:r>
      <w:r w:rsidR="003335F6" w:rsidRPr="00D94A84">
        <w:rPr>
          <w:rFonts w:ascii="DilleniaUPC" w:hAnsi="DilleniaUPC" w:cs="DilleniaUPC"/>
          <w:sz w:val="28"/>
          <w:szCs w:val="28"/>
        </w:rPr>
        <w:t>.</w:t>
      </w:r>
      <w:r w:rsidRPr="00D94A84">
        <w:rPr>
          <w:rFonts w:ascii="DilleniaUPC" w:hAnsi="DilleniaUPC" w:cs="DilleniaUPC"/>
          <w:sz w:val="28"/>
          <w:szCs w:val="28"/>
        </w:rPr>
        <w:t xml:space="preserve"> </w:t>
      </w:r>
      <w:r w:rsidRPr="00D94A84">
        <w:rPr>
          <w:rFonts w:ascii="DilleniaUPC" w:hAnsi="DilleniaUPC" w:cs="DilleniaUPC"/>
          <w:sz w:val="28"/>
          <w:szCs w:val="28"/>
          <w:cs/>
        </w:rPr>
        <w:t>ลักทรัพย์</w:t>
      </w:r>
      <w:r>
        <w:rPr>
          <w:rFonts w:ascii="DilleniaUPC" w:hAnsi="DilleniaUPC" w:cs="DilleniaUPC"/>
          <w:sz w:val="28"/>
          <w:szCs w:val="28"/>
        </w:rPr>
        <w:t xml:space="preserve">   </w:t>
      </w:r>
      <w:r w:rsidR="003335F6" w:rsidRPr="00732D05">
        <w:rPr>
          <w:rFonts w:ascii="DilleniaUPC" w:hAnsi="DilleniaUPC" w:cs="DilleniaUPC"/>
          <w:sz w:val="28"/>
          <w:szCs w:val="28"/>
          <w:cs/>
        </w:rPr>
        <w:t>ข</w:t>
      </w:r>
      <w:r w:rsidR="003335F6" w:rsidRPr="00732D05">
        <w:rPr>
          <w:rFonts w:ascii="DilleniaUPC" w:hAnsi="DilleniaUPC" w:cs="DilleniaUPC"/>
          <w:sz w:val="28"/>
          <w:szCs w:val="28"/>
        </w:rPr>
        <w:t>.</w:t>
      </w: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D94A84">
        <w:rPr>
          <w:rFonts w:ascii="DilleniaUPC" w:hAnsi="DilleniaUPC" w:cs="DilleniaUPC" w:hint="cs"/>
          <w:sz w:val="28"/>
          <w:szCs w:val="28"/>
          <w:cs/>
        </w:rPr>
        <w:t>รับซื้อของโจร</w:t>
      </w:r>
      <w:r w:rsidR="003335F6" w:rsidRPr="00732D05">
        <w:rPr>
          <w:rFonts w:ascii="DilleniaUPC" w:hAnsi="DilleniaUPC" w:cs="DilleniaUPC"/>
          <w:sz w:val="28"/>
          <w:szCs w:val="28"/>
        </w:rPr>
        <w:t xml:space="preserve"> </w:t>
      </w: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3335F6" w:rsidRPr="00732D05">
        <w:rPr>
          <w:rFonts w:ascii="DilleniaUPC" w:hAnsi="DilleniaUPC" w:cs="DilleniaUPC"/>
          <w:sz w:val="28"/>
          <w:szCs w:val="28"/>
          <w:cs/>
        </w:rPr>
        <w:t>ค</w:t>
      </w:r>
      <w:r w:rsidR="003335F6" w:rsidRPr="00732D05">
        <w:rPr>
          <w:rFonts w:ascii="DilleniaUPC" w:hAnsi="DilleniaUPC" w:cs="DilleniaUPC"/>
          <w:sz w:val="28"/>
          <w:szCs w:val="28"/>
        </w:rPr>
        <w:t>.</w:t>
      </w: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D94A84">
        <w:rPr>
          <w:rFonts w:ascii="DilleniaUPC" w:hAnsi="DilleniaUPC" w:cs="DilleniaUPC" w:hint="cs"/>
          <w:sz w:val="28"/>
          <w:szCs w:val="28"/>
          <w:cs/>
        </w:rPr>
        <w:t>เลี่ยงภาษี</w:t>
      </w:r>
      <w:r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="003335F6" w:rsidRPr="00D94A84">
        <w:rPr>
          <w:rFonts w:ascii="DilleniaUPC" w:hAnsi="DilleniaUPC" w:cs="DilleniaUPC"/>
          <w:b/>
          <w:bCs/>
          <w:sz w:val="28"/>
          <w:szCs w:val="28"/>
          <w:cs/>
        </w:rPr>
        <w:t>ง</w:t>
      </w:r>
      <w:r w:rsidR="003335F6" w:rsidRPr="00D94A84">
        <w:rPr>
          <w:rFonts w:ascii="DilleniaUPC" w:hAnsi="DilleniaUPC" w:cs="DilleniaUPC"/>
          <w:b/>
          <w:bCs/>
          <w:sz w:val="28"/>
          <w:szCs w:val="28"/>
        </w:rPr>
        <w:t>.</w:t>
      </w:r>
      <w:r w:rsidR="00D94A84" w:rsidRPr="00D94A84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ถูกทุกข้อ</w:t>
      </w: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>
        <w:rPr>
          <w:rFonts w:ascii="DilleniaUPC" w:hAnsi="DilleniaUPC" w:cs="DilleniaUPC"/>
          <w:sz w:val="28"/>
          <w:szCs w:val="28"/>
        </w:rPr>
        <w:tab/>
      </w:r>
    </w:p>
    <w:p w:rsidR="003335F6" w:rsidRPr="00732D05" w:rsidRDefault="00803C3B" w:rsidP="00803C3B">
      <w:pPr>
        <w:autoSpaceDE w:val="0"/>
        <w:autoSpaceDN w:val="0"/>
        <w:adjustRightInd w:val="0"/>
        <w:spacing w:before="160" w:line="216" w:lineRule="auto"/>
        <w:ind w:left="142" w:hanging="284"/>
        <w:contextualSpacing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>
        <w:rPr>
          <w:rFonts w:ascii="DilleniaUPC" w:hAnsi="DilleniaUPC" w:cs="DilleniaUPC"/>
          <w:sz w:val="28"/>
          <w:szCs w:val="28"/>
          <w:cs/>
        </w:rPr>
        <w:t>๒๑</w:t>
      </w:r>
      <w:r w:rsidR="003335F6" w:rsidRPr="00732D05">
        <w:rPr>
          <w:rFonts w:ascii="DilleniaUPC" w:hAnsi="DilleniaUPC" w:cs="DilleniaUPC"/>
          <w:sz w:val="28"/>
          <w:szCs w:val="28"/>
        </w:rPr>
        <w:t xml:space="preserve">. </w:t>
      </w:r>
      <w:r w:rsidR="00840389">
        <w:rPr>
          <w:rFonts w:ascii="DilleniaUPC" w:hAnsi="DilleniaUPC" w:cs="DilleniaUPC" w:hint="cs"/>
          <w:sz w:val="28"/>
          <w:szCs w:val="28"/>
          <w:cs/>
        </w:rPr>
        <w:t xml:space="preserve">เบญจศีลข้อที่ ๒ เป็นการปลูกฝังคุณธรรมใด </w:t>
      </w:r>
      <w:r w:rsidR="003335F6" w:rsidRPr="00732D05">
        <w:rPr>
          <w:rFonts w:ascii="DilleniaUPC" w:hAnsi="DilleniaUPC" w:cs="DilleniaUPC"/>
          <w:sz w:val="28"/>
          <w:szCs w:val="28"/>
        </w:rPr>
        <w:t xml:space="preserve">? </w:t>
      </w:r>
    </w:p>
    <w:p w:rsidR="003335F6" w:rsidRPr="00732D05" w:rsidRDefault="0075538F" w:rsidP="00217E4C">
      <w:pPr>
        <w:tabs>
          <w:tab w:val="left" w:pos="284"/>
        </w:tabs>
        <w:autoSpaceDE w:val="0"/>
        <w:autoSpaceDN w:val="0"/>
        <w:adjustRightInd w:val="0"/>
        <w:spacing w:line="216" w:lineRule="auto"/>
        <w:ind w:left="142" w:hanging="284"/>
        <w:contextualSpacing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    </w:t>
      </w:r>
      <w:r w:rsidR="00217E4C">
        <w:rPr>
          <w:rFonts w:ascii="DilleniaUPC" w:hAnsi="DilleniaUPC" w:cs="DilleniaUPC"/>
          <w:sz w:val="28"/>
          <w:szCs w:val="28"/>
          <w:cs/>
        </w:rPr>
        <w:tab/>
      </w:r>
      <w:r w:rsidR="00EE7705" w:rsidRPr="00EE7705">
        <w:rPr>
          <w:rFonts w:ascii="DilleniaUPC" w:hAnsi="DilleniaUPC" w:cs="DilleniaUPC"/>
          <w:sz w:val="28"/>
          <w:szCs w:val="28"/>
          <w:cs/>
        </w:rPr>
        <w:t>ก</w:t>
      </w:r>
      <w:r w:rsidR="00EE7705" w:rsidRPr="00EE7705">
        <w:rPr>
          <w:rFonts w:ascii="DilleniaUPC" w:hAnsi="DilleniaUPC" w:cs="DilleniaUPC"/>
          <w:sz w:val="28"/>
          <w:szCs w:val="28"/>
        </w:rPr>
        <w:t xml:space="preserve">. </w:t>
      </w:r>
      <w:r w:rsidR="00EE7705" w:rsidRPr="00EE7705">
        <w:rPr>
          <w:rFonts w:ascii="DilleniaUPC" w:hAnsi="DilleniaUPC" w:cs="DilleniaUPC" w:hint="cs"/>
          <w:sz w:val="28"/>
          <w:szCs w:val="28"/>
          <w:cs/>
        </w:rPr>
        <w:t>เมตตากรุณา</w:t>
      </w:r>
      <w:r w:rsidR="00EE7705">
        <w:rPr>
          <w:rFonts w:ascii="DilleniaUPC" w:hAnsi="DilleniaUPC" w:cs="DilleniaUPC"/>
          <w:sz w:val="28"/>
          <w:szCs w:val="28"/>
        </w:rPr>
        <w:t xml:space="preserve">   </w:t>
      </w:r>
      <w:r w:rsidR="00EE7705" w:rsidRPr="00EE7705">
        <w:rPr>
          <w:rFonts w:ascii="DilleniaUPC" w:hAnsi="DilleniaUPC" w:cs="DilleniaUPC"/>
          <w:b/>
          <w:bCs/>
          <w:sz w:val="28"/>
          <w:szCs w:val="28"/>
          <w:cs/>
        </w:rPr>
        <w:t>ข</w:t>
      </w:r>
      <w:r w:rsidR="00EE7705" w:rsidRPr="00EE7705">
        <w:rPr>
          <w:rFonts w:ascii="DilleniaUPC" w:hAnsi="DilleniaUPC" w:cs="DilleniaUPC"/>
          <w:b/>
          <w:bCs/>
          <w:sz w:val="28"/>
          <w:szCs w:val="28"/>
        </w:rPr>
        <w:t xml:space="preserve">. </w:t>
      </w:r>
      <w:r w:rsidR="00EE7705" w:rsidRPr="00EE7705">
        <w:rPr>
          <w:rFonts w:ascii="DilleniaUPC" w:hAnsi="DilleniaUPC" w:cs="DilleniaUPC" w:hint="cs"/>
          <w:b/>
          <w:bCs/>
          <w:sz w:val="28"/>
          <w:szCs w:val="28"/>
          <w:cs/>
        </w:rPr>
        <w:t>ความสุจริต</w:t>
      </w:r>
      <w:r w:rsidR="00EE7705" w:rsidRPr="00732D05">
        <w:rPr>
          <w:rFonts w:ascii="DilleniaUPC" w:hAnsi="DilleniaUPC" w:cs="DilleniaUPC"/>
          <w:sz w:val="28"/>
          <w:szCs w:val="28"/>
        </w:rPr>
        <w:t xml:space="preserve"> </w:t>
      </w:r>
      <w:r w:rsidR="00EE7705">
        <w:rPr>
          <w:rFonts w:ascii="DilleniaUPC" w:hAnsi="DilleniaUPC" w:cs="DilleniaUPC"/>
          <w:sz w:val="28"/>
          <w:szCs w:val="28"/>
        </w:rPr>
        <w:t xml:space="preserve">  </w:t>
      </w:r>
      <w:r w:rsidR="00EE7705" w:rsidRPr="00732D05">
        <w:rPr>
          <w:rFonts w:ascii="DilleniaUPC" w:hAnsi="DilleniaUPC" w:cs="DilleniaUPC"/>
          <w:sz w:val="28"/>
          <w:szCs w:val="28"/>
          <w:cs/>
        </w:rPr>
        <w:t>ค</w:t>
      </w:r>
      <w:r w:rsidR="00EE7705" w:rsidRPr="00732D05">
        <w:rPr>
          <w:rFonts w:ascii="DilleniaUPC" w:hAnsi="DilleniaUPC" w:cs="DilleniaUPC"/>
          <w:sz w:val="28"/>
          <w:szCs w:val="28"/>
        </w:rPr>
        <w:t xml:space="preserve">. </w:t>
      </w:r>
      <w:r w:rsidR="00EE7705">
        <w:rPr>
          <w:rFonts w:ascii="DilleniaUPC" w:hAnsi="DilleniaUPC" w:cs="DilleniaUPC" w:hint="cs"/>
          <w:sz w:val="28"/>
          <w:szCs w:val="28"/>
          <w:cs/>
        </w:rPr>
        <w:t>ความสามัคคี</w:t>
      </w:r>
      <w:r w:rsidR="00EE7705" w:rsidRPr="00732D05">
        <w:rPr>
          <w:rFonts w:ascii="DilleniaUPC" w:hAnsi="DilleniaUPC" w:cs="DilleniaUPC"/>
          <w:sz w:val="28"/>
          <w:szCs w:val="28"/>
        </w:rPr>
        <w:t xml:space="preserve"> </w:t>
      </w:r>
      <w:r w:rsidR="00EE7705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="00EE7705" w:rsidRPr="00732D05">
        <w:rPr>
          <w:rFonts w:ascii="DilleniaUPC" w:hAnsi="DilleniaUPC" w:cs="DilleniaUPC"/>
          <w:sz w:val="28"/>
          <w:szCs w:val="28"/>
          <w:cs/>
        </w:rPr>
        <w:t>ง</w:t>
      </w:r>
      <w:r w:rsidR="00EE7705" w:rsidRPr="00732D05">
        <w:rPr>
          <w:rFonts w:ascii="DilleniaUPC" w:hAnsi="DilleniaUPC" w:cs="DilleniaUPC"/>
          <w:sz w:val="28"/>
          <w:szCs w:val="28"/>
        </w:rPr>
        <w:t xml:space="preserve">. </w:t>
      </w:r>
      <w:r w:rsidR="00EE7705">
        <w:rPr>
          <w:rFonts w:ascii="DilleniaUPC" w:hAnsi="DilleniaUPC" w:cs="DilleniaUPC" w:hint="cs"/>
          <w:sz w:val="28"/>
          <w:szCs w:val="28"/>
          <w:cs/>
        </w:rPr>
        <w:t>ความไม่ประมาท</w:t>
      </w:r>
    </w:p>
    <w:p w:rsidR="00E434ED" w:rsidRPr="00E434ED" w:rsidRDefault="00803C3B" w:rsidP="00803C3B">
      <w:pPr>
        <w:autoSpaceDE w:val="0"/>
        <w:autoSpaceDN w:val="0"/>
        <w:adjustRightInd w:val="0"/>
        <w:spacing w:line="216" w:lineRule="auto"/>
        <w:ind w:left="142" w:hanging="284"/>
        <w:contextualSpacing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>
        <w:rPr>
          <w:rFonts w:ascii="DilleniaUPC" w:hAnsi="DilleniaUPC" w:cs="DilleniaUPC"/>
          <w:sz w:val="28"/>
          <w:szCs w:val="28"/>
          <w:cs/>
        </w:rPr>
        <w:t>๒๒</w:t>
      </w:r>
      <w:r w:rsidR="003335F6" w:rsidRPr="00732D05">
        <w:rPr>
          <w:rFonts w:ascii="DilleniaUPC" w:hAnsi="DilleniaUPC" w:cs="DilleniaUPC"/>
          <w:sz w:val="28"/>
          <w:szCs w:val="28"/>
        </w:rPr>
        <w:t xml:space="preserve">. </w:t>
      </w:r>
      <w:r w:rsidR="00E434ED">
        <w:rPr>
          <w:rFonts w:ascii="DilleniaUPC" w:hAnsi="DilleniaUPC" w:cs="DilleniaUPC" w:hint="cs"/>
          <w:sz w:val="28"/>
          <w:szCs w:val="28"/>
          <w:cs/>
        </w:rPr>
        <w:t>กาเมสุมิจฉาจารา</w:t>
      </w:r>
      <w:r w:rsidR="00E434ED" w:rsidRPr="00E434ED">
        <w:rPr>
          <w:rFonts w:ascii="DilleniaUPC" w:hAnsi="DilleniaUPC" w:cs="DilleniaUPC"/>
          <w:sz w:val="28"/>
          <w:szCs w:val="28"/>
          <w:cs/>
        </w:rPr>
        <w:t xml:space="preserve"> </w:t>
      </w:r>
      <w:proofErr w:type="spellStart"/>
      <w:r w:rsidR="00E434ED" w:rsidRPr="00E434ED">
        <w:rPr>
          <w:rFonts w:ascii="DilleniaUPC" w:hAnsi="DilleniaUPC" w:cs="DilleniaUPC"/>
          <w:sz w:val="28"/>
          <w:szCs w:val="28"/>
          <w:cs/>
        </w:rPr>
        <w:t>เว</w:t>
      </w:r>
      <w:proofErr w:type="spellEnd"/>
      <w:r w:rsidR="00EE7705">
        <w:rPr>
          <w:rFonts w:ascii="DilleniaUPC" w:hAnsi="DilleniaUPC" w:cs="DilleniaUPC"/>
          <w:sz w:val="28"/>
          <w:szCs w:val="28"/>
          <w:cs/>
        </w:rPr>
        <w:t>ระมณี สิกขาปะทัง สะมาทิยามิ เป็น</w:t>
      </w:r>
      <w:r w:rsidR="00E434ED" w:rsidRPr="00E434ED">
        <w:rPr>
          <w:rFonts w:ascii="DilleniaUPC" w:hAnsi="DilleniaUPC" w:cs="DilleniaUPC"/>
          <w:sz w:val="28"/>
          <w:szCs w:val="28"/>
          <w:cs/>
        </w:rPr>
        <w:t>ศีลข้อใด</w:t>
      </w:r>
      <w:r w:rsidR="00EE7705">
        <w:rPr>
          <w:rFonts w:ascii="DilleniaUPC" w:hAnsi="DilleniaUPC" w:cs="DilleniaUPC"/>
          <w:sz w:val="28"/>
          <w:szCs w:val="28"/>
        </w:rPr>
        <w:t xml:space="preserve"> </w:t>
      </w:r>
      <w:r w:rsidR="00EE7705" w:rsidRPr="00732D05">
        <w:rPr>
          <w:rFonts w:ascii="DilleniaUPC" w:hAnsi="DilleniaUPC" w:cs="DilleniaUPC"/>
          <w:sz w:val="28"/>
          <w:szCs w:val="28"/>
        </w:rPr>
        <w:t>?</w:t>
      </w:r>
      <w:r w:rsidR="00EE7705">
        <w:rPr>
          <w:rFonts w:ascii="DilleniaUPC" w:hAnsi="DilleniaUPC" w:cs="DilleniaUPC"/>
          <w:sz w:val="28"/>
          <w:szCs w:val="28"/>
        </w:rPr>
        <w:t xml:space="preserve"> </w:t>
      </w:r>
    </w:p>
    <w:p w:rsidR="00E434ED" w:rsidRDefault="00E434ED" w:rsidP="00217E4C">
      <w:pPr>
        <w:tabs>
          <w:tab w:val="left" w:pos="284"/>
        </w:tabs>
        <w:autoSpaceDE w:val="0"/>
        <w:autoSpaceDN w:val="0"/>
        <w:adjustRightInd w:val="0"/>
        <w:spacing w:line="216" w:lineRule="auto"/>
        <w:ind w:left="142" w:hanging="284"/>
        <w:contextualSpacing/>
        <w:rPr>
          <w:rFonts w:ascii="DilleniaUPC" w:hAnsi="DilleniaUPC" w:cs="DilleniaUPC"/>
          <w:sz w:val="28"/>
          <w:szCs w:val="28"/>
        </w:rPr>
      </w:pPr>
      <w:r w:rsidRPr="00E434ED">
        <w:rPr>
          <w:rFonts w:ascii="DilleniaUPC" w:hAnsi="DilleniaUPC" w:cs="DilleniaUPC"/>
          <w:sz w:val="28"/>
          <w:szCs w:val="28"/>
          <w:cs/>
        </w:rPr>
        <w:t xml:space="preserve">     </w:t>
      </w:r>
      <w:r w:rsidR="00217E4C">
        <w:rPr>
          <w:rFonts w:ascii="DilleniaUPC" w:hAnsi="DilleniaUPC" w:cs="DilleniaUPC"/>
          <w:sz w:val="28"/>
          <w:szCs w:val="28"/>
          <w:cs/>
        </w:rPr>
        <w:tab/>
      </w:r>
      <w:r w:rsidRPr="00E434ED">
        <w:rPr>
          <w:rFonts w:ascii="DilleniaUPC" w:hAnsi="DilleniaUPC" w:cs="DilleniaUPC"/>
          <w:sz w:val="28"/>
          <w:szCs w:val="28"/>
          <w:cs/>
        </w:rPr>
        <w:t xml:space="preserve">ก. ข้อ ๑  ข. ข้อ ๒   </w:t>
      </w:r>
      <w:r w:rsidRPr="00E434ED">
        <w:rPr>
          <w:rFonts w:ascii="DilleniaUPC" w:hAnsi="DilleniaUPC" w:cs="DilleniaUPC"/>
          <w:b/>
          <w:bCs/>
          <w:sz w:val="28"/>
          <w:szCs w:val="28"/>
          <w:cs/>
        </w:rPr>
        <w:t>ค. ข้อ ๓</w:t>
      </w:r>
      <w:r w:rsidRPr="00E434ED">
        <w:rPr>
          <w:rFonts w:ascii="DilleniaUPC" w:hAnsi="DilleniaUPC" w:cs="DilleniaUPC"/>
          <w:sz w:val="28"/>
          <w:szCs w:val="28"/>
          <w:cs/>
        </w:rPr>
        <w:t xml:space="preserve">    ง. ข้อ ๔</w:t>
      </w:r>
    </w:p>
    <w:p w:rsidR="003335F6" w:rsidRPr="00732D05" w:rsidRDefault="00803C3B" w:rsidP="00803C3B">
      <w:pPr>
        <w:autoSpaceDE w:val="0"/>
        <w:autoSpaceDN w:val="0"/>
        <w:adjustRightInd w:val="0"/>
        <w:spacing w:line="216" w:lineRule="auto"/>
        <w:ind w:left="142" w:hanging="284"/>
        <w:contextualSpacing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>
        <w:rPr>
          <w:rFonts w:ascii="DilleniaUPC" w:hAnsi="DilleniaUPC" w:cs="DilleniaUPC"/>
          <w:sz w:val="28"/>
          <w:szCs w:val="28"/>
          <w:cs/>
        </w:rPr>
        <w:t>๒๓</w:t>
      </w:r>
      <w:r w:rsidR="003335F6" w:rsidRPr="00732D05">
        <w:rPr>
          <w:rFonts w:ascii="DilleniaUPC" w:hAnsi="DilleniaUPC" w:cs="DilleniaUPC"/>
          <w:sz w:val="28"/>
          <w:szCs w:val="28"/>
        </w:rPr>
        <w:t xml:space="preserve">. </w:t>
      </w:r>
      <w:r w:rsidR="00EE7705">
        <w:rPr>
          <w:rFonts w:ascii="DilleniaUPC" w:hAnsi="DilleniaUPC" w:cs="DilleniaUPC" w:hint="cs"/>
          <w:sz w:val="28"/>
          <w:szCs w:val="28"/>
          <w:cs/>
        </w:rPr>
        <w:t>เบญจ</w:t>
      </w:r>
      <w:r w:rsidR="003335F6" w:rsidRPr="00732D05">
        <w:rPr>
          <w:rFonts w:ascii="DilleniaUPC" w:hAnsi="DilleniaUPC" w:cs="DilleniaUPC"/>
          <w:sz w:val="28"/>
          <w:szCs w:val="28"/>
          <w:cs/>
        </w:rPr>
        <w:t xml:space="preserve">ศีลข้อที่ ๓ ให้งดเว้นเกี่ยวกับเรื่องใด </w:t>
      </w:r>
      <w:r w:rsidR="003335F6" w:rsidRPr="00732D05">
        <w:rPr>
          <w:rFonts w:ascii="DilleniaUPC" w:hAnsi="DilleniaUPC" w:cs="DilleniaUPC"/>
          <w:sz w:val="28"/>
          <w:szCs w:val="28"/>
        </w:rPr>
        <w:t>?</w:t>
      </w:r>
    </w:p>
    <w:p w:rsidR="003335F6" w:rsidRPr="00732D05" w:rsidRDefault="00E434ED" w:rsidP="00217E4C">
      <w:pPr>
        <w:tabs>
          <w:tab w:val="left" w:pos="284"/>
        </w:tabs>
        <w:autoSpaceDE w:val="0"/>
        <w:autoSpaceDN w:val="0"/>
        <w:adjustRightInd w:val="0"/>
        <w:spacing w:line="216" w:lineRule="auto"/>
        <w:ind w:left="142" w:hanging="284"/>
        <w:contextualSpacing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    </w:t>
      </w:r>
      <w:r w:rsidR="00217E4C">
        <w:rPr>
          <w:rFonts w:ascii="DilleniaUPC" w:hAnsi="DilleniaUPC" w:cs="DilleniaUPC"/>
          <w:b/>
          <w:bCs/>
          <w:sz w:val="28"/>
          <w:szCs w:val="28"/>
          <w:cs/>
        </w:rPr>
        <w:tab/>
      </w:r>
      <w:r w:rsidR="003335F6" w:rsidRPr="00732D05">
        <w:rPr>
          <w:rFonts w:ascii="DilleniaUPC" w:hAnsi="DilleniaUPC" w:cs="DilleniaUPC"/>
          <w:b/>
          <w:bCs/>
          <w:sz w:val="28"/>
          <w:szCs w:val="28"/>
          <w:cs/>
        </w:rPr>
        <w:t>ก</w:t>
      </w:r>
      <w:r w:rsidR="003335F6" w:rsidRPr="00732D05">
        <w:rPr>
          <w:rFonts w:ascii="DilleniaUPC" w:hAnsi="DilleniaUPC" w:cs="DilleniaUPC"/>
          <w:b/>
          <w:bCs/>
          <w:sz w:val="28"/>
          <w:szCs w:val="28"/>
        </w:rPr>
        <w:t xml:space="preserve">. </w:t>
      </w:r>
      <w:r w:rsidR="003335F6" w:rsidRPr="00732D05">
        <w:rPr>
          <w:rFonts w:ascii="DilleniaUPC" w:hAnsi="DilleniaUPC" w:cs="DilleniaUPC"/>
          <w:b/>
          <w:bCs/>
          <w:sz w:val="28"/>
          <w:szCs w:val="28"/>
          <w:cs/>
        </w:rPr>
        <w:t>ผิดประเวณี</w:t>
      </w:r>
      <w:r w:rsidR="003335F6" w:rsidRPr="00732D05">
        <w:rPr>
          <w:rFonts w:ascii="DilleniaUPC" w:hAnsi="DilleniaUPC" w:cs="DilleniaUPC"/>
          <w:sz w:val="28"/>
          <w:szCs w:val="28"/>
          <w:cs/>
        </w:rPr>
        <w:t xml:space="preserve"> </w:t>
      </w:r>
      <w:r w:rsidR="003335F6" w:rsidRPr="00732D05">
        <w:rPr>
          <w:rFonts w:ascii="DilleniaUPC" w:hAnsi="DilleniaUPC" w:cs="DilleniaUPC"/>
          <w:sz w:val="28"/>
          <w:szCs w:val="28"/>
          <w:cs/>
        </w:rPr>
        <w:tab/>
      </w: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3335F6" w:rsidRPr="00732D05">
        <w:rPr>
          <w:rFonts w:ascii="DilleniaUPC" w:hAnsi="DilleniaUPC" w:cs="DilleniaUPC"/>
          <w:sz w:val="28"/>
          <w:szCs w:val="28"/>
          <w:cs/>
        </w:rPr>
        <w:t>ข</w:t>
      </w:r>
      <w:r w:rsidR="003335F6" w:rsidRPr="00732D05">
        <w:rPr>
          <w:rFonts w:ascii="DilleniaUPC" w:hAnsi="DilleniaUPC" w:cs="DilleniaUPC"/>
          <w:sz w:val="28"/>
          <w:szCs w:val="28"/>
        </w:rPr>
        <w:t xml:space="preserve">. </w:t>
      </w:r>
      <w:r w:rsidR="003335F6" w:rsidRPr="00732D05">
        <w:rPr>
          <w:rFonts w:ascii="DilleniaUPC" w:hAnsi="DilleniaUPC" w:cs="DilleniaUPC"/>
          <w:sz w:val="28"/>
          <w:szCs w:val="28"/>
          <w:cs/>
        </w:rPr>
        <w:t>ฆ่าสัตว์</w:t>
      </w:r>
      <w:r>
        <w:rPr>
          <w:rFonts w:ascii="DilleniaUPC" w:hAnsi="DilleniaUPC" w:cs="DilleniaUPC"/>
          <w:sz w:val="28"/>
          <w:szCs w:val="28"/>
        </w:rPr>
        <w:t xml:space="preserve">   </w:t>
      </w:r>
      <w:r w:rsidR="003335F6" w:rsidRPr="00732D05">
        <w:rPr>
          <w:rFonts w:ascii="DilleniaUPC" w:hAnsi="DilleniaUPC" w:cs="DilleniaUPC"/>
          <w:sz w:val="28"/>
          <w:szCs w:val="28"/>
          <w:cs/>
        </w:rPr>
        <w:t>ค</w:t>
      </w:r>
      <w:r w:rsidR="003335F6" w:rsidRPr="00732D05">
        <w:rPr>
          <w:rFonts w:ascii="DilleniaUPC" w:hAnsi="DilleniaUPC" w:cs="DilleniaUPC"/>
          <w:sz w:val="28"/>
          <w:szCs w:val="28"/>
        </w:rPr>
        <w:t xml:space="preserve">. </w:t>
      </w:r>
      <w:r w:rsidR="003335F6" w:rsidRPr="00732D05">
        <w:rPr>
          <w:rFonts w:ascii="DilleniaUPC" w:hAnsi="DilleniaUPC" w:cs="DilleniaUPC"/>
          <w:sz w:val="28"/>
          <w:szCs w:val="28"/>
          <w:cs/>
        </w:rPr>
        <w:t xml:space="preserve">ดื่มสุราเมรัย </w:t>
      </w:r>
      <w:r w:rsidR="003335F6" w:rsidRPr="00732D05">
        <w:rPr>
          <w:rFonts w:ascii="DilleniaUPC" w:hAnsi="DilleniaUPC" w:cs="DilleniaUPC"/>
          <w:sz w:val="28"/>
          <w:szCs w:val="28"/>
          <w:cs/>
        </w:rPr>
        <w:tab/>
      </w: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3335F6" w:rsidRPr="00732D05">
        <w:rPr>
          <w:rFonts w:ascii="DilleniaUPC" w:hAnsi="DilleniaUPC" w:cs="DilleniaUPC"/>
          <w:sz w:val="28"/>
          <w:szCs w:val="28"/>
          <w:cs/>
        </w:rPr>
        <w:t>ง</w:t>
      </w:r>
      <w:r w:rsidR="003335F6" w:rsidRPr="00732D05">
        <w:rPr>
          <w:rFonts w:ascii="DilleniaUPC" w:hAnsi="DilleniaUPC" w:cs="DilleniaUPC"/>
          <w:sz w:val="28"/>
          <w:szCs w:val="28"/>
        </w:rPr>
        <w:t xml:space="preserve">. </w:t>
      </w:r>
      <w:r w:rsidR="003335F6" w:rsidRPr="00732D05">
        <w:rPr>
          <w:rFonts w:ascii="DilleniaUPC" w:hAnsi="DilleniaUPC" w:cs="DilleniaUPC"/>
          <w:sz w:val="28"/>
          <w:szCs w:val="28"/>
          <w:cs/>
        </w:rPr>
        <w:t>พูดเท็จ</w:t>
      </w:r>
    </w:p>
    <w:p w:rsidR="003335F6" w:rsidRPr="00732D05" w:rsidRDefault="00803C3B" w:rsidP="00803C3B">
      <w:pPr>
        <w:autoSpaceDE w:val="0"/>
        <w:autoSpaceDN w:val="0"/>
        <w:adjustRightInd w:val="0"/>
        <w:spacing w:line="216" w:lineRule="auto"/>
        <w:ind w:left="142" w:hanging="284"/>
        <w:contextualSpacing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>
        <w:rPr>
          <w:rFonts w:ascii="DilleniaUPC" w:hAnsi="DilleniaUPC" w:cs="DilleniaUPC"/>
          <w:sz w:val="28"/>
          <w:szCs w:val="28"/>
          <w:cs/>
        </w:rPr>
        <w:t>๒๔</w:t>
      </w:r>
      <w:r w:rsidR="003335F6" w:rsidRPr="00732D05">
        <w:rPr>
          <w:rFonts w:ascii="DilleniaUPC" w:hAnsi="DilleniaUPC" w:cs="DilleniaUPC"/>
          <w:sz w:val="28"/>
          <w:szCs w:val="28"/>
        </w:rPr>
        <w:t xml:space="preserve">. </w:t>
      </w:r>
      <w:r w:rsidR="003335F6" w:rsidRPr="00732D05">
        <w:rPr>
          <w:rFonts w:ascii="DilleniaUPC" w:hAnsi="DilleniaUPC" w:cs="DilleniaUPC"/>
          <w:sz w:val="28"/>
          <w:szCs w:val="28"/>
          <w:cs/>
        </w:rPr>
        <w:t xml:space="preserve">คำว่า ภรรยา ได้แก่หญิงประเภทใด </w:t>
      </w:r>
      <w:r w:rsidR="003335F6" w:rsidRPr="00732D05">
        <w:rPr>
          <w:rFonts w:ascii="DilleniaUPC" w:hAnsi="DilleniaUPC" w:cs="DilleniaUPC"/>
          <w:sz w:val="28"/>
          <w:szCs w:val="28"/>
        </w:rPr>
        <w:t>?</w:t>
      </w:r>
    </w:p>
    <w:p w:rsidR="003335F6" w:rsidRPr="00732D05" w:rsidRDefault="00E434ED" w:rsidP="00217E4C">
      <w:pPr>
        <w:tabs>
          <w:tab w:val="left" w:pos="284"/>
        </w:tabs>
        <w:autoSpaceDE w:val="0"/>
        <w:autoSpaceDN w:val="0"/>
        <w:adjustRightInd w:val="0"/>
        <w:spacing w:line="216" w:lineRule="auto"/>
        <w:ind w:left="142" w:hanging="284"/>
        <w:contextualSpacing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    </w:t>
      </w:r>
      <w:r w:rsidR="00217E4C">
        <w:rPr>
          <w:rFonts w:ascii="DilleniaUPC" w:hAnsi="DilleniaUPC" w:cs="DilleniaUPC"/>
          <w:sz w:val="28"/>
          <w:szCs w:val="28"/>
          <w:cs/>
        </w:rPr>
        <w:tab/>
      </w:r>
      <w:r w:rsidR="003335F6" w:rsidRPr="00732D05">
        <w:rPr>
          <w:rFonts w:ascii="DilleniaUPC" w:hAnsi="DilleniaUPC" w:cs="DilleniaUPC"/>
          <w:sz w:val="28"/>
          <w:szCs w:val="28"/>
          <w:cs/>
        </w:rPr>
        <w:t>ก</w:t>
      </w:r>
      <w:r w:rsidR="003335F6" w:rsidRPr="00732D05">
        <w:rPr>
          <w:rFonts w:ascii="DilleniaUPC" w:hAnsi="DilleniaUPC" w:cs="DilleniaUPC"/>
          <w:sz w:val="28"/>
          <w:szCs w:val="28"/>
        </w:rPr>
        <w:t xml:space="preserve">. </w:t>
      </w:r>
      <w:r w:rsidR="003335F6" w:rsidRPr="00732D05">
        <w:rPr>
          <w:rFonts w:ascii="DilleniaUPC" w:hAnsi="DilleniaUPC" w:cs="DilleniaUPC"/>
          <w:sz w:val="28"/>
          <w:szCs w:val="28"/>
          <w:cs/>
        </w:rPr>
        <w:t xml:space="preserve">หญิงไม่มีสามี </w:t>
      </w:r>
      <w:r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</w:t>
      </w:r>
      <w:r w:rsidR="003335F6" w:rsidRPr="00732D05">
        <w:rPr>
          <w:rFonts w:ascii="DilleniaUPC" w:hAnsi="DilleniaUPC" w:cs="DilleniaUPC"/>
          <w:b/>
          <w:bCs/>
          <w:sz w:val="28"/>
          <w:szCs w:val="28"/>
          <w:cs/>
        </w:rPr>
        <w:t>ข</w:t>
      </w:r>
      <w:r w:rsidR="003335F6" w:rsidRPr="00732D05">
        <w:rPr>
          <w:rFonts w:ascii="DilleniaUPC" w:hAnsi="DilleniaUPC" w:cs="DilleniaUPC"/>
          <w:b/>
          <w:bCs/>
          <w:sz w:val="28"/>
          <w:szCs w:val="28"/>
        </w:rPr>
        <w:t xml:space="preserve">. </w:t>
      </w:r>
      <w:r w:rsidR="003335F6" w:rsidRPr="00732D05">
        <w:rPr>
          <w:rFonts w:ascii="DilleniaUPC" w:hAnsi="DilleniaUPC" w:cs="DilleniaUPC"/>
          <w:b/>
          <w:bCs/>
          <w:sz w:val="28"/>
          <w:szCs w:val="28"/>
          <w:cs/>
        </w:rPr>
        <w:t>หญิงมีสามี</w:t>
      </w:r>
      <w:r>
        <w:rPr>
          <w:rFonts w:ascii="DilleniaUPC" w:hAnsi="DilleniaUPC" w:cs="DilleniaUPC"/>
          <w:sz w:val="28"/>
          <w:szCs w:val="28"/>
        </w:rPr>
        <w:t xml:space="preserve"> </w:t>
      </w:r>
      <w:r w:rsidR="003335F6" w:rsidRPr="00732D05">
        <w:rPr>
          <w:rFonts w:ascii="DilleniaUPC" w:hAnsi="DilleniaUPC" w:cs="DilleniaUPC"/>
          <w:sz w:val="28"/>
          <w:szCs w:val="28"/>
          <w:cs/>
        </w:rPr>
        <w:t>ค</w:t>
      </w:r>
      <w:r w:rsidR="003335F6" w:rsidRPr="00732D05">
        <w:rPr>
          <w:rFonts w:ascii="DilleniaUPC" w:hAnsi="DilleniaUPC" w:cs="DilleniaUPC"/>
          <w:sz w:val="28"/>
          <w:szCs w:val="28"/>
        </w:rPr>
        <w:t xml:space="preserve">. </w:t>
      </w:r>
      <w:r w:rsidR="003335F6" w:rsidRPr="00732D05">
        <w:rPr>
          <w:rFonts w:ascii="DilleniaUPC" w:hAnsi="DilleniaUPC" w:cs="DilleniaUPC"/>
          <w:sz w:val="28"/>
          <w:szCs w:val="28"/>
          <w:cs/>
        </w:rPr>
        <w:t>หญิงหย่าสามี ง</w:t>
      </w:r>
      <w:r w:rsidR="003335F6" w:rsidRPr="00732D05">
        <w:rPr>
          <w:rFonts w:ascii="DilleniaUPC" w:hAnsi="DilleniaUPC" w:cs="DilleniaUPC"/>
          <w:sz w:val="28"/>
          <w:szCs w:val="28"/>
        </w:rPr>
        <w:t xml:space="preserve">. </w:t>
      </w:r>
      <w:r w:rsidR="003335F6" w:rsidRPr="00732D05">
        <w:rPr>
          <w:rFonts w:ascii="DilleniaUPC" w:hAnsi="DilleniaUPC" w:cs="DilleniaUPC"/>
          <w:sz w:val="28"/>
          <w:szCs w:val="28"/>
          <w:cs/>
        </w:rPr>
        <w:t>หญิงสามีตาย</w:t>
      </w:r>
    </w:p>
    <w:p w:rsidR="003335F6" w:rsidRPr="00732D05" w:rsidRDefault="00803C3B" w:rsidP="00803C3B">
      <w:pPr>
        <w:autoSpaceDE w:val="0"/>
        <w:autoSpaceDN w:val="0"/>
        <w:adjustRightInd w:val="0"/>
        <w:spacing w:before="160" w:line="216" w:lineRule="auto"/>
        <w:ind w:left="142" w:hanging="284"/>
        <w:contextualSpacing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>
        <w:rPr>
          <w:rFonts w:ascii="DilleniaUPC" w:hAnsi="DilleniaUPC" w:cs="DilleniaUPC"/>
          <w:sz w:val="28"/>
          <w:szCs w:val="28"/>
          <w:cs/>
        </w:rPr>
        <w:t>๒๕</w:t>
      </w:r>
      <w:r w:rsidR="003335F6" w:rsidRPr="00732D05">
        <w:rPr>
          <w:rFonts w:ascii="DilleniaUPC" w:hAnsi="DilleniaUPC" w:cs="DilleniaUPC"/>
          <w:sz w:val="28"/>
          <w:szCs w:val="28"/>
        </w:rPr>
        <w:t xml:space="preserve">. </w:t>
      </w:r>
      <w:r w:rsidR="003335F6" w:rsidRPr="00732D05">
        <w:rPr>
          <w:rFonts w:ascii="DilleniaUPC" w:hAnsi="DilleniaUPC" w:cs="DilleniaUPC"/>
          <w:sz w:val="28"/>
          <w:szCs w:val="28"/>
          <w:cs/>
        </w:rPr>
        <w:t>การ</w:t>
      </w:r>
      <w:r w:rsidR="00EE7705">
        <w:rPr>
          <w:rFonts w:ascii="DilleniaUPC" w:hAnsi="DilleniaUPC" w:cs="DilleniaUPC" w:hint="cs"/>
          <w:sz w:val="28"/>
          <w:szCs w:val="28"/>
          <w:cs/>
        </w:rPr>
        <w:t>ทำผิดเบญจ</w:t>
      </w:r>
      <w:r w:rsidR="003335F6" w:rsidRPr="00732D05">
        <w:rPr>
          <w:rFonts w:ascii="DilleniaUPC" w:hAnsi="DilleniaUPC" w:cs="DilleniaUPC"/>
          <w:sz w:val="28"/>
          <w:szCs w:val="28"/>
          <w:cs/>
        </w:rPr>
        <w:t>ศีลข้อที่</w:t>
      </w:r>
      <w:r w:rsidR="003335F6" w:rsidRPr="00732D05">
        <w:rPr>
          <w:rFonts w:ascii="DilleniaUPC" w:hAnsi="DilleniaUPC" w:cs="DilleniaUPC"/>
          <w:sz w:val="28"/>
          <w:szCs w:val="28"/>
        </w:rPr>
        <w:t xml:space="preserve"> </w:t>
      </w:r>
      <w:r w:rsidR="003335F6" w:rsidRPr="00732D05">
        <w:rPr>
          <w:rFonts w:ascii="DilleniaUPC" w:hAnsi="DilleniaUPC" w:cs="DilleniaUPC"/>
          <w:sz w:val="28"/>
          <w:szCs w:val="28"/>
          <w:cs/>
        </w:rPr>
        <w:t>๓</w:t>
      </w:r>
      <w:r w:rsidR="003335F6" w:rsidRPr="00732D05">
        <w:rPr>
          <w:rFonts w:ascii="DilleniaUPC" w:hAnsi="DilleniaUPC" w:cs="DilleniaUPC"/>
          <w:sz w:val="28"/>
          <w:szCs w:val="28"/>
        </w:rPr>
        <w:t xml:space="preserve"> </w:t>
      </w:r>
      <w:r w:rsidR="003335F6" w:rsidRPr="00732D05">
        <w:rPr>
          <w:rFonts w:ascii="DilleniaUPC" w:hAnsi="DilleniaUPC" w:cs="DilleniaUPC"/>
          <w:sz w:val="28"/>
          <w:szCs w:val="28"/>
          <w:cs/>
        </w:rPr>
        <w:t>เป็นเหตุให้เกิดโรคใด</w:t>
      </w:r>
      <w:r w:rsidR="003335F6" w:rsidRPr="00732D05">
        <w:rPr>
          <w:rFonts w:ascii="DilleniaUPC" w:hAnsi="DilleniaUPC" w:cs="DilleniaUPC"/>
          <w:sz w:val="28"/>
          <w:szCs w:val="28"/>
        </w:rPr>
        <w:t xml:space="preserve"> ? </w:t>
      </w:r>
    </w:p>
    <w:p w:rsidR="003335F6" w:rsidRPr="00732D05" w:rsidRDefault="00E434ED" w:rsidP="00217E4C">
      <w:pPr>
        <w:tabs>
          <w:tab w:val="left" w:pos="284"/>
        </w:tabs>
        <w:autoSpaceDE w:val="0"/>
        <w:autoSpaceDN w:val="0"/>
        <w:adjustRightInd w:val="0"/>
        <w:spacing w:line="216" w:lineRule="auto"/>
        <w:ind w:left="142" w:hanging="284"/>
        <w:contextualSpacing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    </w:t>
      </w:r>
      <w:r w:rsidR="00217E4C">
        <w:rPr>
          <w:rFonts w:ascii="DilleniaUPC" w:hAnsi="DilleniaUPC" w:cs="DilleniaUPC"/>
          <w:b/>
          <w:bCs/>
          <w:sz w:val="28"/>
          <w:szCs w:val="28"/>
          <w:cs/>
        </w:rPr>
        <w:tab/>
      </w:r>
      <w:r w:rsidR="003335F6" w:rsidRPr="00732D05">
        <w:rPr>
          <w:rFonts w:ascii="DilleniaUPC" w:hAnsi="DilleniaUPC" w:cs="DilleniaUPC"/>
          <w:b/>
          <w:bCs/>
          <w:sz w:val="28"/>
          <w:szCs w:val="28"/>
          <w:cs/>
        </w:rPr>
        <w:t>ก</w:t>
      </w:r>
      <w:r w:rsidR="003335F6" w:rsidRPr="00732D05">
        <w:rPr>
          <w:rFonts w:ascii="DilleniaUPC" w:hAnsi="DilleniaUPC" w:cs="DilleniaUPC"/>
          <w:b/>
          <w:bCs/>
          <w:sz w:val="28"/>
          <w:szCs w:val="28"/>
        </w:rPr>
        <w:t xml:space="preserve">. </w:t>
      </w:r>
      <w:r w:rsidR="003335F6" w:rsidRPr="00732D05">
        <w:rPr>
          <w:rFonts w:ascii="DilleniaUPC" w:hAnsi="DilleniaUPC" w:cs="DilleniaUPC"/>
          <w:b/>
          <w:bCs/>
          <w:sz w:val="28"/>
          <w:szCs w:val="28"/>
          <w:cs/>
        </w:rPr>
        <w:t>กามโรค</w:t>
      </w:r>
      <w:r w:rsidR="003335F6" w:rsidRPr="00732D05">
        <w:rPr>
          <w:rFonts w:ascii="DilleniaUPC" w:hAnsi="DilleniaUPC" w:cs="DilleniaUPC"/>
          <w:sz w:val="28"/>
          <w:szCs w:val="28"/>
        </w:rPr>
        <w:t xml:space="preserve"> </w:t>
      </w:r>
      <w:r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="003335F6" w:rsidRPr="00732D05">
        <w:rPr>
          <w:rFonts w:ascii="DilleniaUPC" w:hAnsi="DilleniaUPC" w:cs="DilleniaUPC"/>
          <w:sz w:val="28"/>
          <w:szCs w:val="28"/>
          <w:cs/>
        </w:rPr>
        <w:t>ข</w:t>
      </w:r>
      <w:r w:rsidR="003335F6" w:rsidRPr="00732D05">
        <w:rPr>
          <w:rFonts w:ascii="DilleniaUPC" w:hAnsi="DilleniaUPC" w:cs="DilleniaUPC"/>
          <w:sz w:val="28"/>
          <w:szCs w:val="28"/>
        </w:rPr>
        <w:t xml:space="preserve">. </w:t>
      </w:r>
      <w:r w:rsidR="003335F6" w:rsidRPr="00732D05">
        <w:rPr>
          <w:rFonts w:ascii="DilleniaUPC" w:hAnsi="DilleniaUPC" w:cs="DilleniaUPC"/>
          <w:sz w:val="28"/>
          <w:szCs w:val="28"/>
          <w:cs/>
        </w:rPr>
        <w:t>ไข้หวัด</w:t>
      </w:r>
      <w:r w:rsidR="00EE7705">
        <w:rPr>
          <w:rFonts w:ascii="DilleniaUPC" w:hAnsi="DilleniaUPC" w:cs="DilleniaUPC" w:hint="cs"/>
          <w:sz w:val="28"/>
          <w:szCs w:val="28"/>
          <w:cs/>
        </w:rPr>
        <w:t>ใหญ่</w:t>
      </w:r>
      <w:r w:rsidR="003335F6" w:rsidRPr="00732D05">
        <w:rPr>
          <w:rFonts w:ascii="DilleniaUPC" w:hAnsi="DilleniaUPC" w:cs="DilleniaUPC"/>
          <w:sz w:val="28"/>
          <w:szCs w:val="28"/>
        </w:rPr>
        <w:t xml:space="preserve"> </w:t>
      </w: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3335F6" w:rsidRPr="00732D05">
        <w:rPr>
          <w:rFonts w:ascii="DilleniaUPC" w:hAnsi="DilleniaUPC" w:cs="DilleniaUPC"/>
          <w:sz w:val="28"/>
          <w:szCs w:val="28"/>
          <w:cs/>
        </w:rPr>
        <w:t>ค</w:t>
      </w:r>
      <w:r w:rsidR="003335F6" w:rsidRPr="00732D05">
        <w:rPr>
          <w:rFonts w:ascii="DilleniaUPC" w:hAnsi="DilleniaUPC" w:cs="DilleniaUPC"/>
          <w:sz w:val="28"/>
          <w:szCs w:val="28"/>
        </w:rPr>
        <w:t xml:space="preserve">. </w:t>
      </w:r>
      <w:r w:rsidR="003335F6" w:rsidRPr="00732D05">
        <w:rPr>
          <w:rFonts w:ascii="DilleniaUPC" w:hAnsi="DilleniaUPC" w:cs="DilleniaUPC"/>
          <w:sz w:val="28"/>
          <w:szCs w:val="28"/>
          <w:cs/>
        </w:rPr>
        <w:t>มะเร็ง</w:t>
      </w:r>
      <w:r w:rsidR="003335F6" w:rsidRPr="00732D05">
        <w:rPr>
          <w:rFonts w:ascii="DilleniaUPC" w:hAnsi="DilleniaUPC" w:cs="DilleniaUPC"/>
          <w:sz w:val="28"/>
          <w:szCs w:val="28"/>
        </w:rPr>
        <w:t xml:space="preserve"> </w:t>
      </w:r>
      <w:r>
        <w:rPr>
          <w:rFonts w:ascii="DilleniaUPC" w:hAnsi="DilleniaUPC" w:cs="DilleniaUPC"/>
          <w:sz w:val="28"/>
          <w:szCs w:val="28"/>
        </w:rPr>
        <w:t xml:space="preserve"> </w:t>
      </w:r>
      <w:r w:rsidR="003335F6" w:rsidRPr="00732D05">
        <w:rPr>
          <w:rFonts w:ascii="DilleniaUPC" w:hAnsi="DilleniaUPC" w:cs="DilleniaUPC"/>
          <w:sz w:val="28"/>
          <w:szCs w:val="28"/>
          <w:cs/>
        </w:rPr>
        <w:t>ง</w:t>
      </w:r>
      <w:r w:rsidR="003335F6" w:rsidRPr="00732D05">
        <w:rPr>
          <w:rFonts w:ascii="DilleniaUPC" w:hAnsi="DilleniaUPC" w:cs="DilleniaUPC"/>
          <w:sz w:val="28"/>
          <w:szCs w:val="28"/>
        </w:rPr>
        <w:t xml:space="preserve">. </w:t>
      </w:r>
      <w:r w:rsidR="003335F6" w:rsidRPr="00732D05">
        <w:rPr>
          <w:rFonts w:ascii="DilleniaUPC" w:hAnsi="DilleniaUPC" w:cs="DilleniaUPC"/>
          <w:sz w:val="28"/>
          <w:szCs w:val="28"/>
          <w:cs/>
        </w:rPr>
        <w:t>ปอดบวม</w:t>
      </w:r>
      <w:r w:rsidR="003335F6" w:rsidRPr="00732D05">
        <w:rPr>
          <w:rFonts w:ascii="DilleniaUPC" w:hAnsi="DilleniaUPC" w:cs="DilleniaUPC"/>
          <w:sz w:val="28"/>
          <w:szCs w:val="28"/>
        </w:rPr>
        <w:t xml:space="preserve"> </w:t>
      </w:r>
    </w:p>
    <w:p w:rsidR="00601170" w:rsidRDefault="00601170" w:rsidP="00E434ED">
      <w:pPr>
        <w:autoSpaceDE w:val="0"/>
        <w:autoSpaceDN w:val="0"/>
        <w:adjustRightInd w:val="0"/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</w:p>
    <w:p w:rsidR="00601170" w:rsidRDefault="00601170" w:rsidP="00E434ED">
      <w:pPr>
        <w:autoSpaceDE w:val="0"/>
        <w:autoSpaceDN w:val="0"/>
        <w:adjustRightInd w:val="0"/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</w:p>
    <w:p w:rsidR="001F08CA" w:rsidRPr="001F08CA" w:rsidRDefault="001F08CA" w:rsidP="00E434ED">
      <w:pPr>
        <w:autoSpaceDE w:val="0"/>
        <w:autoSpaceDN w:val="0"/>
        <w:adjustRightInd w:val="0"/>
        <w:spacing w:line="216" w:lineRule="auto"/>
        <w:contextualSpacing/>
        <w:rPr>
          <w:rFonts w:ascii="DilleniaUPC" w:hAnsi="DilleniaUPC" w:cs="DilleniaUPC"/>
          <w:sz w:val="8"/>
          <w:szCs w:val="8"/>
        </w:rPr>
      </w:pPr>
    </w:p>
    <w:p w:rsidR="003335F6" w:rsidRDefault="00803C3B" w:rsidP="00E434ED">
      <w:pPr>
        <w:autoSpaceDE w:val="0"/>
        <w:autoSpaceDN w:val="0"/>
        <w:adjustRightInd w:val="0"/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/>
          <w:sz w:val="28"/>
          <w:szCs w:val="28"/>
          <w:cs/>
        </w:rPr>
        <w:t>๒๖</w:t>
      </w:r>
      <w:r w:rsidR="003335F6" w:rsidRPr="00732D05">
        <w:rPr>
          <w:rFonts w:ascii="DilleniaUPC" w:hAnsi="DilleniaUPC" w:cs="DilleniaUPC"/>
          <w:sz w:val="28"/>
          <w:szCs w:val="28"/>
        </w:rPr>
        <w:t xml:space="preserve">. </w:t>
      </w:r>
      <w:r w:rsidR="00E434ED">
        <w:rPr>
          <w:rFonts w:ascii="DilleniaUPC" w:hAnsi="DilleniaUPC" w:cs="DilleniaUPC" w:hint="cs"/>
          <w:sz w:val="28"/>
          <w:szCs w:val="28"/>
          <w:cs/>
        </w:rPr>
        <w:t>รักเดียวใจเดียว ไม่</w:t>
      </w:r>
      <w:r w:rsidR="00EE7705">
        <w:rPr>
          <w:rFonts w:ascii="DilleniaUPC" w:hAnsi="DilleniaUPC" w:cs="DilleniaUPC" w:hint="cs"/>
          <w:sz w:val="28"/>
          <w:szCs w:val="28"/>
          <w:cs/>
        </w:rPr>
        <w:t>เป็นคนเจ้าชู้ ต้องรักษาเบญจ</w:t>
      </w:r>
      <w:r w:rsidR="00E434ED">
        <w:rPr>
          <w:rFonts w:ascii="DilleniaUPC" w:hAnsi="DilleniaUPC" w:cs="DilleniaUPC" w:hint="cs"/>
          <w:sz w:val="28"/>
          <w:szCs w:val="28"/>
          <w:cs/>
        </w:rPr>
        <w:t>ศีลข้อใด ?</w:t>
      </w:r>
      <w:r w:rsidR="003335F6" w:rsidRPr="00732D05">
        <w:rPr>
          <w:rFonts w:ascii="DilleniaUPC" w:hAnsi="DilleniaUPC" w:cs="DilleniaUPC"/>
          <w:sz w:val="28"/>
          <w:szCs w:val="28"/>
        </w:rPr>
        <w:tab/>
      </w:r>
    </w:p>
    <w:p w:rsidR="00E434ED" w:rsidRPr="00732D05" w:rsidRDefault="00E434ED" w:rsidP="00217E4C">
      <w:pPr>
        <w:tabs>
          <w:tab w:val="left" w:pos="426"/>
        </w:tabs>
        <w:autoSpaceDE w:val="0"/>
        <w:autoSpaceDN w:val="0"/>
        <w:adjustRightInd w:val="0"/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/>
          <w:sz w:val="28"/>
          <w:szCs w:val="28"/>
        </w:rPr>
        <w:t xml:space="preserve">     </w:t>
      </w:r>
      <w:r w:rsidR="00217E4C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E434ED">
        <w:rPr>
          <w:rFonts w:ascii="DilleniaUPC" w:hAnsi="DilleniaUPC" w:cs="DilleniaUPC"/>
          <w:sz w:val="28"/>
          <w:szCs w:val="28"/>
          <w:cs/>
        </w:rPr>
        <w:t xml:space="preserve">ก. ข้อ ๑  ข. ข้อ ๒   </w:t>
      </w:r>
      <w:r w:rsidRPr="00E434ED">
        <w:rPr>
          <w:rFonts w:ascii="DilleniaUPC" w:hAnsi="DilleniaUPC" w:cs="DilleniaUPC"/>
          <w:b/>
          <w:bCs/>
          <w:sz w:val="28"/>
          <w:szCs w:val="28"/>
          <w:cs/>
        </w:rPr>
        <w:t>ค. ข้อ ๓</w:t>
      </w:r>
      <w:r w:rsidRPr="00E434ED">
        <w:rPr>
          <w:rFonts w:ascii="DilleniaUPC" w:hAnsi="DilleniaUPC" w:cs="DilleniaUPC"/>
          <w:sz w:val="28"/>
          <w:szCs w:val="28"/>
          <w:cs/>
        </w:rPr>
        <w:t xml:space="preserve">    ง. ข้อ ๔</w:t>
      </w:r>
    </w:p>
    <w:p w:rsidR="00EC7DE2" w:rsidRPr="00732D05" w:rsidRDefault="00803C3B" w:rsidP="00EC7DE2">
      <w:pPr>
        <w:autoSpaceDE w:val="0"/>
        <w:autoSpaceDN w:val="0"/>
        <w:adjustRightInd w:val="0"/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/>
          <w:sz w:val="28"/>
          <w:szCs w:val="28"/>
          <w:cs/>
        </w:rPr>
        <w:t>๒๗</w:t>
      </w:r>
      <w:r w:rsidR="003335F6" w:rsidRPr="00732D05">
        <w:rPr>
          <w:rFonts w:ascii="DilleniaUPC" w:hAnsi="DilleniaUPC" w:cs="DilleniaUPC"/>
          <w:sz w:val="28"/>
          <w:szCs w:val="28"/>
        </w:rPr>
        <w:t xml:space="preserve">. </w:t>
      </w:r>
      <w:r w:rsidR="00EC7DE2">
        <w:rPr>
          <w:rFonts w:ascii="DilleniaUPC" w:hAnsi="DilleniaUPC" w:cs="DilleniaUPC" w:hint="cs"/>
          <w:sz w:val="28"/>
          <w:szCs w:val="28"/>
          <w:cs/>
        </w:rPr>
        <w:t xml:space="preserve">มุสาวาทา </w:t>
      </w:r>
      <w:proofErr w:type="spellStart"/>
      <w:r w:rsidR="00EC7DE2">
        <w:rPr>
          <w:rFonts w:ascii="DilleniaUPC" w:hAnsi="DilleniaUPC" w:cs="DilleniaUPC" w:hint="cs"/>
          <w:sz w:val="28"/>
          <w:szCs w:val="28"/>
          <w:cs/>
        </w:rPr>
        <w:t>เว</w:t>
      </w:r>
      <w:proofErr w:type="spellEnd"/>
      <w:r w:rsidR="00EC7DE2">
        <w:rPr>
          <w:rFonts w:ascii="DilleniaUPC" w:hAnsi="DilleniaUPC" w:cs="DilleniaUPC" w:hint="cs"/>
          <w:sz w:val="28"/>
          <w:szCs w:val="28"/>
          <w:cs/>
        </w:rPr>
        <w:t xml:space="preserve">ระมณี สิกขาปะทัง สะมาทิยามิ </w:t>
      </w:r>
      <w:r w:rsidR="00EE7705">
        <w:rPr>
          <w:rFonts w:ascii="DilleniaUPC" w:hAnsi="DilleniaUPC" w:cs="DilleniaUPC" w:hint="cs"/>
          <w:sz w:val="28"/>
          <w:szCs w:val="28"/>
          <w:cs/>
        </w:rPr>
        <w:t>เป็น</w:t>
      </w:r>
      <w:r w:rsidR="00EC7DE2">
        <w:rPr>
          <w:rFonts w:ascii="DilleniaUPC" w:hAnsi="DilleniaUPC" w:cs="DilleniaUPC" w:hint="cs"/>
          <w:sz w:val="28"/>
          <w:szCs w:val="28"/>
          <w:cs/>
        </w:rPr>
        <w:t>ศีลข้อใด</w:t>
      </w:r>
      <w:r w:rsidR="00EC7DE2" w:rsidRPr="00732D05">
        <w:rPr>
          <w:rFonts w:ascii="DilleniaUPC" w:hAnsi="DilleniaUPC" w:cs="DilleniaUPC"/>
          <w:sz w:val="28"/>
          <w:szCs w:val="28"/>
        </w:rPr>
        <w:t xml:space="preserve"> ?</w:t>
      </w:r>
    </w:p>
    <w:p w:rsidR="00EC7DE2" w:rsidRDefault="00EC7DE2" w:rsidP="00217E4C">
      <w:pPr>
        <w:tabs>
          <w:tab w:val="left" w:pos="709"/>
        </w:tabs>
        <w:autoSpaceDE w:val="0"/>
        <w:autoSpaceDN w:val="0"/>
        <w:adjustRightInd w:val="0"/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    </w:t>
      </w:r>
      <w:r w:rsidR="00217E4C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</w:t>
      </w:r>
      <w:r w:rsidRPr="00EC7DE2">
        <w:rPr>
          <w:rFonts w:ascii="DilleniaUPC" w:hAnsi="DilleniaUPC" w:cs="DilleniaUPC"/>
          <w:sz w:val="28"/>
          <w:szCs w:val="28"/>
          <w:cs/>
        </w:rPr>
        <w:t>ก</w:t>
      </w:r>
      <w:r w:rsidRPr="00EC7DE2">
        <w:rPr>
          <w:rFonts w:ascii="DilleniaUPC" w:hAnsi="DilleniaUPC" w:cs="DilleniaUPC"/>
          <w:sz w:val="28"/>
          <w:szCs w:val="28"/>
        </w:rPr>
        <w:t>.</w:t>
      </w:r>
      <w:r w:rsidRPr="00EC7DE2">
        <w:rPr>
          <w:rFonts w:ascii="DilleniaUPC" w:hAnsi="DilleniaUPC" w:cs="DilleniaUPC" w:hint="cs"/>
          <w:sz w:val="28"/>
          <w:szCs w:val="28"/>
          <w:cs/>
        </w:rPr>
        <w:t xml:space="preserve"> ข้อ</w:t>
      </w:r>
      <w:r w:rsidRPr="00A26947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</w:t>
      </w:r>
      <w:r>
        <w:rPr>
          <w:rFonts w:ascii="DilleniaUPC" w:hAnsi="DilleniaUPC" w:cs="DilleniaUPC" w:hint="cs"/>
          <w:sz w:val="28"/>
          <w:szCs w:val="28"/>
          <w:cs/>
        </w:rPr>
        <w:t xml:space="preserve">๒  </w:t>
      </w:r>
      <w:r w:rsidRPr="00732D05">
        <w:rPr>
          <w:rFonts w:ascii="DilleniaUPC" w:hAnsi="DilleniaUPC" w:cs="DilleniaUPC"/>
          <w:sz w:val="28"/>
          <w:szCs w:val="28"/>
          <w:cs/>
        </w:rPr>
        <w:t>ข</w:t>
      </w:r>
      <w:r w:rsidRPr="00732D05">
        <w:rPr>
          <w:rFonts w:ascii="DilleniaUPC" w:hAnsi="DilleniaUPC" w:cs="DilleniaUPC"/>
          <w:sz w:val="28"/>
          <w:szCs w:val="28"/>
        </w:rPr>
        <w:t>.</w:t>
      </w:r>
      <w:r>
        <w:rPr>
          <w:rFonts w:ascii="DilleniaUPC" w:hAnsi="DilleniaUPC" w:cs="DilleniaUPC" w:hint="cs"/>
          <w:sz w:val="28"/>
          <w:szCs w:val="28"/>
          <w:cs/>
        </w:rPr>
        <w:t xml:space="preserve"> ข้อ ๓</w:t>
      </w:r>
      <w:r w:rsidRPr="00732D05">
        <w:rPr>
          <w:rFonts w:ascii="DilleniaUPC" w:hAnsi="DilleniaUPC" w:cs="DilleniaUPC"/>
          <w:sz w:val="28"/>
          <w:szCs w:val="28"/>
        </w:rPr>
        <w:t xml:space="preserve"> </w:t>
      </w:r>
      <w:r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EC7DE2">
        <w:rPr>
          <w:rFonts w:ascii="DilleniaUPC" w:hAnsi="DilleniaUPC" w:cs="DilleniaUPC"/>
          <w:b/>
          <w:bCs/>
          <w:sz w:val="28"/>
          <w:szCs w:val="28"/>
          <w:cs/>
        </w:rPr>
        <w:t>ค</w:t>
      </w:r>
      <w:r w:rsidRPr="00EC7DE2">
        <w:rPr>
          <w:rFonts w:ascii="DilleniaUPC" w:hAnsi="DilleniaUPC" w:cs="DilleniaUPC"/>
          <w:b/>
          <w:bCs/>
          <w:sz w:val="28"/>
          <w:szCs w:val="28"/>
        </w:rPr>
        <w:t>.</w:t>
      </w:r>
      <w:r w:rsidRPr="00EC7DE2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ข้อ ๔</w:t>
      </w:r>
      <w:r>
        <w:rPr>
          <w:rFonts w:ascii="DilleniaUPC" w:hAnsi="DilleniaUPC" w:cs="DilleniaUPC" w:hint="cs"/>
          <w:sz w:val="28"/>
          <w:szCs w:val="28"/>
          <w:cs/>
        </w:rPr>
        <w:t xml:space="preserve">    ง. ข้อ ๕</w:t>
      </w:r>
    </w:p>
    <w:p w:rsidR="003335F6" w:rsidRPr="00732D05" w:rsidRDefault="00803C3B" w:rsidP="00316978">
      <w:pPr>
        <w:autoSpaceDE w:val="0"/>
        <w:autoSpaceDN w:val="0"/>
        <w:adjustRightInd w:val="0"/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/>
          <w:sz w:val="28"/>
          <w:szCs w:val="28"/>
          <w:cs/>
        </w:rPr>
        <w:t>๒๘</w:t>
      </w:r>
      <w:r w:rsidR="00EC7DE2" w:rsidRPr="00732D05">
        <w:rPr>
          <w:rFonts w:ascii="DilleniaUPC" w:hAnsi="DilleniaUPC" w:cs="DilleniaUPC"/>
          <w:sz w:val="28"/>
          <w:szCs w:val="28"/>
        </w:rPr>
        <w:t xml:space="preserve">. </w:t>
      </w:r>
      <w:r w:rsidR="003335F6" w:rsidRPr="00732D05">
        <w:rPr>
          <w:rFonts w:ascii="DilleniaUPC" w:hAnsi="DilleniaUPC" w:cs="DilleniaUPC"/>
          <w:sz w:val="28"/>
          <w:szCs w:val="28"/>
          <w:cs/>
        </w:rPr>
        <w:t xml:space="preserve">คำว่า มุสาวาท </w:t>
      </w:r>
      <w:r w:rsidR="00EE7705">
        <w:rPr>
          <w:rFonts w:ascii="DilleniaUPC" w:hAnsi="DilleniaUPC" w:cs="DilleniaUPC" w:hint="cs"/>
          <w:sz w:val="28"/>
          <w:szCs w:val="28"/>
          <w:cs/>
        </w:rPr>
        <w:t>มีความหมาย</w:t>
      </w:r>
      <w:r w:rsidR="003335F6" w:rsidRPr="00732D05">
        <w:rPr>
          <w:rFonts w:ascii="DilleniaUPC" w:hAnsi="DilleniaUPC" w:cs="DilleniaUPC"/>
          <w:sz w:val="28"/>
          <w:szCs w:val="28"/>
          <w:cs/>
        </w:rPr>
        <w:t xml:space="preserve">ตรงกับข้อใด </w:t>
      </w:r>
      <w:r w:rsidR="003335F6" w:rsidRPr="00732D05">
        <w:rPr>
          <w:rFonts w:ascii="DilleniaUPC" w:hAnsi="DilleniaUPC" w:cs="DilleniaUPC"/>
          <w:sz w:val="28"/>
          <w:szCs w:val="28"/>
        </w:rPr>
        <w:t>?</w:t>
      </w:r>
    </w:p>
    <w:p w:rsidR="003335F6" w:rsidRPr="00732D05" w:rsidRDefault="00217E4C" w:rsidP="00217E4C">
      <w:pPr>
        <w:tabs>
          <w:tab w:val="left" w:pos="426"/>
        </w:tabs>
        <w:autoSpaceDE w:val="0"/>
        <w:autoSpaceDN w:val="0"/>
        <w:adjustRightInd w:val="0"/>
        <w:spacing w:line="216" w:lineRule="auto"/>
        <w:ind w:firstLine="284"/>
        <w:contextualSpacing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3335F6" w:rsidRPr="00732D05">
        <w:rPr>
          <w:rFonts w:ascii="DilleniaUPC" w:hAnsi="DilleniaUPC" w:cs="DilleniaUPC"/>
          <w:sz w:val="28"/>
          <w:szCs w:val="28"/>
          <w:cs/>
        </w:rPr>
        <w:t>ก</w:t>
      </w:r>
      <w:r w:rsidR="003335F6" w:rsidRPr="00732D05">
        <w:rPr>
          <w:rFonts w:ascii="DilleniaUPC" w:hAnsi="DilleniaUPC" w:cs="DilleniaUPC"/>
          <w:sz w:val="28"/>
          <w:szCs w:val="28"/>
        </w:rPr>
        <w:t xml:space="preserve">. </w:t>
      </w:r>
      <w:r w:rsidR="007D7469">
        <w:rPr>
          <w:rFonts w:ascii="DilleniaUPC" w:hAnsi="DilleniaUPC" w:cs="DilleniaUPC" w:hint="cs"/>
          <w:sz w:val="28"/>
          <w:szCs w:val="28"/>
          <w:cs/>
        </w:rPr>
        <w:t>ทะเลาะวิวาท</w:t>
      </w:r>
      <w:r w:rsidR="003335F6" w:rsidRPr="00732D05">
        <w:rPr>
          <w:rFonts w:ascii="DilleniaUPC" w:hAnsi="DilleniaUPC" w:cs="DilleniaUPC"/>
          <w:sz w:val="28"/>
          <w:szCs w:val="28"/>
          <w:cs/>
        </w:rPr>
        <w:t xml:space="preserve"> </w:t>
      </w:r>
      <w:r w:rsidR="00EC7DE2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="003335F6" w:rsidRPr="00732D05">
        <w:rPr>
          <w:rFonts w:ascii="DilleniaUPC" w:hAnsi="DilleniaUPC" w:cs="DilleniaUPC"/>
          <w:b/>
          <w:bCs/>
          <w:sz w:val="28"/>
          <w:szCs w:val="28"/>
          <w:cs/>
        </w:rPr>
        <w:t>ข</w:t>
      </w:r>
      <w:r w:rsidR="003335F6" w:rsidRPr="00732D05">
        <w:rPr>
          <w:rFonts w:ascii="DilleniaUPC" w:hAnsi="DilleniaUPC" w:cs="DilleniaUPC"/>
          <w:b/>
          <w:bCs/>
          <w:sz w:val="28"/>
          <w:szCs w:val="28"/>
        </w:rPr>
        <w:t xml:space="preserve">. </w:t>
      </w:r>
      <w:r w:rsidR="007D7469">
        <w:rPr>
          <w:rFonts w:ascii="DilleniaUPC" w:hAnsi="DilleniaUPC" w:cs="DilleniaUPC" w:hint="cs"/>
          <w:b/>
          <w:bCs/>
          <w:sz w:val="28"/>
          <w:szCs w:val="28"/>
          <w:cs/>
        </w:rPr>
        <w:t>พูดปด</w:t>
      </w:r>
      <w:r w:rsidR="00EC7DE2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 </w:t>
      </w:r>
      <w:r w:rsidR="003335F6" w:rsidRPr="00732D05">
        <w:rPr>
          <w:rFonts w:ascii="DilleniaUPC" w:hAnsi="DilleniaUPC" w:cs="DilleniaUPC"/>
          <w:sz w:val="28"/>
          <w:szCs w:val="28"/>
          <w:cs/>
        </w:rPr>
        <w:t>ค</w:t>
      </w:r>
      <w:r w:rsidR="003335F6" w:rsidRPr="00732D05">
        <w:rPr>
          <w:rFonts w:ascii="DilleniaUPC" w:hAnsi="DilleniaUPC" w:cs="DilleniaUPC"/>
          <w:sz w:val="28"/>
          <w:szCs w:val="28"/>
        </w:rPr>
        <w:t xml:space="preserve">. </w:t>
      </w:r>
      <w:r w:rsidR="00EE7705">
        <w:rPr>
          <w:rFonts w:ascii="DilleniaUPC" w:hAnsi="DilleniaUPC" w:cs="DilleniaUPC" w:hint="cs"/>
          <w:sz w:val="28"/>
          <w:szCs w:val="28"/>
          <w:cs/>
        </w:rPr>
        <w:t>ลักขโมย</w:t>
      </w:r>
      <w:r w:rsidR="00EC7DE2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3335F6" w:rsidRPr="00732D05">
        <w:rPr>
          <w:rFonts w:ascii="DilleniaUPC" w:hAnsi="DilleniaUPC" w:cs="DilleniaUPC"/>
          <w:sz w:val="28"/>
          <w:szCs w:val="28"/>
          <w:cs/>
        </w:rPr>
        <w:t xml:space="preserve"> ง</w:t>
      </w:r>
      <w:r w:rsidR="003335F6" w:rsidRPr="00732D05">
        <w:rPr>
          <w:rFonts w:ascii="DilleniaUPC" w:hAnsi="DilleniaUPC" w:cs="DilleniaUPC"/>
          <w:sz w:val="28"/>
          <w:szCs w:val="28"/>
        </w:rPr>
        <w:t xml:space="preserve">. </w:t>
      </w:r>
      <w:r w:rsidR="00EE7705">
        <w:rPr>
          <w:rFonts w:ascii="DilleniaUPC" w:hAnsi="DilleniaUPC" w:cs="DilleniaUPC" w:hint="cs"/>
          <w:sz w:val="28"/>
          <w:szCs w:val="28"/>
          <w:cs/>
        </w:rPr>
        <w:t>ก้าวร้าว</w:t>
      </w:r>
    </w:p>
    <w:p w:rsidR="003335F6" w:rsidRPr="00732D05" w:rsidRDefault="00803C3B" w:rsidP="00316978">
      <w:pPr>
        <w:autoSpaceDE w:val="0"/>
        <w:autoSpaceDN w:val="0"/>
        <w:adjustRightInd w:val="0"/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/>
          <w:sz w:val="28"/>
          <w:szCs w:val="28"/>
          <w:cs/>
        </w:rPr>
        <w:t>๒๙</w:t>
      </w:r>
      <w:r w:rsidR="003335F6" w:rsidRPr="00732D05">
        <w:rPr>
          <w:rFonts w:ascii="DilleniaUPC" w:hAnsi="DilleniaUPC" w:cs="DilleniaUPC"/>
          <w:sz w:val="28"/>
          <w:szCs w:val="28"/>
        </w:rPr>
        <w:t xml:space="preserve">. </w:t>
      </w:r>
      <w:r w:rsidR="007D7469">
        <w:rPr>
          <w:rFonts w:ascii="DilleniaUPC" w:hAnsi="DilleniaUPC" w:cs="DilleniaUPC" w:hint="cs"/>
          <w:sz w:val="28"/>
          <w:szCs w:val="28"/>
          <w:cs/>
        </w:rPr>
        <w:t>พูดโกหกพ่อแม่</w:t>
      </w:r>
      <w:r w:rsidR="004315F2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7D7469">
        <w:rPr>
          <w:rFonts w:ascii="DilleniaUPC" w:hAnsi="DilleniaUPC" w:cs="DilleniaUPC" w:hint="cs"/>
          <w:sz w:val="28"/>
          <w:szCs w:val="28"/>
          <w:cs/>
        </w:rPr>
        <w:t>เป็นการทำ</w:t>
      </w:r>
      <w:r w:rsidR="004315F2">
        <w:rPr>
          <w:rFonts w:ascii="DilleniaUPC" w:hAnsi="DilleniaUPC" w:cs="DilleniaUPC" w:hint="cs"/>
          <w:sz w:val="28"/>
          <w:szCs w:val="28"/>
          <w:cs/>
        </w:rPr>
        <w:t>ผิด</w:t>
      </w:r>
      <w:r w:rsidR="007D7469">
        <w:rPr>
          <w:rFonts w:ascii="DilleniaUPC" w:hAnsi="DilleniaUPC" w:cs="DilleniaUPC" w:hint="cs"/>
          <w:sz w:val="28"/>
          <w:szCs w:val="28"/>
          <w:cs/>
        </w:rPr>
        <w:t>เบญจ</w:t>
      </w:r>
      <w:r w:rsidR="004315F2">
        <w:rPr>
          <w:rFonts w:ascii="DilleniaUPC" w:hAnsi="DilleniaUPC" w:cs="DilleniaUPC" w:hint="cs"/>
          <w:sz w:val="28"/>
          <w:szCs w:val="28"/>
          <w:cs/>
        </w:rPr>
        <w:t>ศีลข้อใด</w:t>
      </w:r>
      <w:r w:rsidR="00EC7DE2">
        <w:rPr>
          <w:rFonts w:ascii="DilleniaUPC" w:hAnsi="DilleniaUPC" w:cs="DilleniaUPC" w:hint="cs"/>
          <w:sz w:val="28"/>
          <w:szCs w:val="28"/>
          <w:cs/>
        </w:rPr>
        <w:t xml:space="preserve"> ?</w:t>
      </w:r>
    </w:p>
    <w:p w:rsidR="004315F2" w:rsidRDefault="00EC7DE2" w:rsidP="00316978">
      <w:pPr>
        <w:autoSpaceDE w:val="0"/>
        <w:autoSpaceDN w:val="0"/>
        <w:adjustRightInd w:val="0"/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    </w:t>
      </w:r>
      <w:r w:rsidR="00217E4C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4315F2" w:rsidRPr="004315F2">
        <w:rPr>
          <w:rFonts w:ascii="DilleniaUPC" w:hAnsi="DilleniaUPC" w:cs="DilleniaUPC"/>
          <w:sz w:val="28"/>
          <w:szCs w:val="28"/>
          <w:cs/>
        </w:rPr>
        <w:t xml:space="preserve">ก. ข้อ ๑  ข. ข้อ ๒   ค. ข้อ ๓    </w:t>
      </w:r>
      <w:r w:rsidR="004315F2" w:rsidRPr="004315F2">
        <w:rPr>
          <w:rFonts w:ascii="DilleniaUPC" w:hAnsi="DilleniaUPC" w:cs="DilleniaUPC"/>
          <w:b/>
          <w:bCs/>
          <w:sz w:val="28"/>
          <w:szCs w:val="28"/>
          <w:cs/>
        </w:rPr>
        <w:t>ง. ข้อ ๔</w:t>
      </w:r>
      <w:r w:rsidR="004315F2" w:rsidRPr="004315F2">
        <w:rPr>
          <w:rFonts w:ascii="DilleniaUPC" w:hAnsi="DilleniaUPC" w:cs="DilleniaUPC"/>
          <w:sz w:val="28"/>
          <w:szCs w:val="28"/>
          <w:cs/>
        </w:rPr>
        <w:t xml:space="preserve"> </w:t>
      </w:r>
    </w:p>
    <w:p w:rsidR="00A40A18" w:rsidRPr="00732D05" w:rsidRDefault="00803C3B" w:rsidP="00A40A18">
      <w:pPr>
        <w:autoSpaceDE w:val="0"/>
        <w:autoSpaceDN w:val="0"/>
        <w:adjustRightInd w:val="0"/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/>
          <w:sz w:val="28"/>
          <w:szCs w:val="28"/>
          <w:cs/>
        </w:rPr>
        <w:t>๓๐</w:t>
      </w:r>
      <w:r w:rsidR="003335F6" w:rsidRPr="00A40A18">
        <w:rPr>
          <w:rFonts w:ascii="DilleniaUPC" w:hAnsi="DilleniaUPC" w:cs="DilleniaUPC"/>
          <w:sz w:val="28"/>
          <w:szCs w:val="28"/>
        </w:rPr>
        <w:t>.</w:t>
      </w:r>
      <w:r w:rsidR="003335F6" w:rsidRPr="00A40A18">
        <w:rPr>
          <w:rFonts w:ascii="DilleniaUPC" w:hAnsi="DilleniaUPC" w:cs="DilleniaUPC"/>
          <w:color w:val="FF0000"/>
          <w:sz w:val="28"/>
          <w:szCs w:val="28"/>
        </w:rPr>
        <w:t xml:space="preserve"> </w:t>
      </w:r>
      <w:r w:rsidR="00A40A18">
        <w:rPr>
          <w:rFonts w:ascii="DilleniaUPC" w:hAnsi="DilleniaUPC" w:cs="DilleniaUPC" w:hint="cs"/>
          <w:sz w:val="28"/>
          <w:szCs w:val="28"/>
          <w:cs/>
        </w:rPr>
        <w:t>นิทานเรื่องเด็กเลี้ยงแกะ เป็นตัวอย่าง</w:t>
      </w:r>
      <w:r w:rsidR="00014F1C">
        <w:rPr>
          <w:rFonts w:ascii="DilleniaUPC" w:hAnsi="DilleniaUPC" w:cs="DilleniaUPC" w:hint="cs"/>
          <w:sz w:val="28"/>
          <w:szCs w:val="28"/>
          <w:cs/>
        </w:rPr>
        <w:t>การทำผิด</w:t>
      </w:r>
      <w:r w:rsidR="00A40A18">
        <w:rPr>
          <w:rFonts w:ascii="DilleniaUPC" w:hAnsi="DilleniaUPC" w:cs="DilleniaUPC" w:hint="cs"/>
          <w:sz w:val="28"/>
          <w:szCs w:val="28"/>
          <w:cs/>
        </w:rPr>
        <w:t xml:space="preserve">เบญจศีลข้อใด </w:t>
      </w:r>
      <w:r w:rsidR="00A40A18" w:rsidRPr="00732D05">
        <w:rPr>
          <w:rFonts w:ascii="DilleniaUPC" w:hAnsi="DilleniaUPC" w:cs="DilleniaUPC"/>
          <w:sz w:val="28"/>
          <w:szCs w:val="28"/>
        </w:rPr>
        <w:t>?</w:t>
      </w:r>
    </w:p>
    <w:p w:rsidR="003335F6" w:rsidRPr="00A40A18" w:rsidRDefault="00A40A18" w:rsidP="00A40A18">
      <w:pPr>
        <w:autoSpaceDE w:val="0"/>
        <w:autoSpaceDN w:val="0"/>
        <w:adjustRightInd w:val="0"/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    </w:t>
      </w:r>
      <w:r w:rsidR="00217E4C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</w:t>
      </w:r>
      <w:r w:rsidR="00014F1C" w:rsidRPr="004315F2">
        <w:rPr>
          <w:rFonts w:ascii="DilleniaUPC" w:hAnsi="DilleniaUPC" w:cs="DilleniaUPC"/>
          <w:sz w:val="28"/>
          <w:szCs w:val="28"/>
          <w:cs/>
        </w:rPr>
        <w:t xml:space="preserve">ก. ข้อ </w:t>
      </w:r>
      <w:r w:rsidR="00014F1C">
        <w:rPr>
          <w:rFonts w:ascii="DilleniaUPC" w:hAnsi="DilleniaUPC" w:cs="DilleniaUPC" w:hint="cs"/>
          <w:sz w:val="28"/>
          <w:szCs w:val="28"/>
          <w:cs/>
        </w:rPr>
        <w:t>๒</w:t>
      </w:r>
      <w:r w:rsidR="00014F1C" w:rsidRPr="004315F2">
        <w:rPr>
          <w:rFonts w:ascii="DilleniaUPC" w:hAnsi="DilleniaUPC" w:cs="DilleniaUPC"/>
          <w:sz w:val="28"/>
          <w:szCs w:val="28"/>
          <w:cs/>
        </w:rPr>
        <w:t xml:space="preserve">  ข. ข้อ </w:t>
      </w:r>
      <w:r w:rsidR="00014F1C">
        <w:rPr>
          <w:rFonts w:ascii="DilleniaUPC" w:hAnsi="DilleniaUPC" w:cs="DilleniaUPC" w:hint="cs"/>
          <w:sz w:val="28"/>
          <w:szCs w:val="28"/>
          <w:cs/>
        </w:rPr>
        <w:t>๓</w:t>
      </w:r>
      <w:r w:rsidR="00014F1C" w:rsidRPr="004315F2">
        <w:rPr>
          <w:rFonts w:ascii="DilleniaUPC" w:hAnsi="DilleniaUPC" w:cs="DilleniaUPC"/>
          <w:sz w:val="28"/>
          <w:szCs w:val="28"/>
          <w:cs/>
        </w:rPr>
        <w:t xml:space="preserve">   </w:t>
      </w:r>
      <w:r w:rsidR="00014F1C" w:rsidRPr="00014F1C">
        <w:rPr>
          <w:rFonts w:ascii="DilleniaUPC" w:hAnsi="DilleniaUPC" w:cs="DilleniaUPC"/>
          <w:b/>
          <w:bCs/>
          <w:sz w:val="28"/>
          <w:szCs w:val="28"/>
          <w:cs/>
        </w:rPr>
        <w:t xml:space="preserve">ค. ข้อ </w:t>
      </w:r>
      <w:r w:rsidR="00014F1C" w:rsidRPr="00014F1C">
        <w:rPr>
          <w:rFonts w:ascii="DilleniaUPC" w:hAnsi="DilleniaUPC" w:cs="DilleniaUPC" w:hint="cs"/>
          <w:b/>
          <w:bCs/>
          <w:sz w:val="28"/>
          <w:szCs w:val="28"/>
          <w:cs/>
        </w:rPr>
        <w:t>๔</w:t>
      </w:r>
      <w:r w:rsidR="00014F1C" w:rsidRPr="004315F2">
        <w:rPr>
          <w:rFonts w:ascii="DilleniaUPC" w:hAnsi="DilleniaUPC" w:cs="DilleniaUPC"/>
          <w:sz w:val="28"/>
          <w:szCs w:val="28"/>
          <w:cs/>
        </w:rPr>
        <w:t xml:space="preserve">    </w:t>
      </w:r>
      <w:r w:rsidR="00014F1C" w:rsidRPr="00014F1C">
        <w:rPr>
          <w:rFonts w:ascii="DilleniaUPC" w:hAnsi="DilleniaUPC" w:cs="DilleniaUPC"/>
          <w:sz w:val="28"/>
          <w:szCs w:val="28"/>
          <w:cs/>
        </w:rPr>
        <w:t xml:space="preserve">ง. ข้อ </w:t>
      </w:r>
      <w:r w:rsidR="00014F1C" w:rsidRPr="00014F1C">
        <w:rPr>
          <w:rFonts w:ascii="DilleniaUPC" w:hAnsi="DilleniaUPC" w:cs="DilleniaUPC" w:hint="cs"/>
          <w:sz w:val="28"/>
          <w:szCs w:val="28"/>
          <w:cs/>
        </w:rPr>
        <w:t>๕</w:t>
      </w:r>
      <w:r w:rsidR="00014F1C" w:rsidRPr="004315F2">
        <w:rPr>
          <w:rFonts w:ascii="DilleniaUPC" w:hAnsi="DilleniaUPC" w:cs="DilleniaUPC"/>
          <w:sz w:val="28"/>
          <w:szCs w:val="28"/>
          <w:cs/>
        </w:rPr>
        <w:t xml:space="preserve"> </w:t>
      </w:r>
    </w:p>
    <w:p w:rsidR="00A40A18" w:rsidRPr="00732D05" w:rsidRDefault="00803C3B" w:rsidP="00A40A18">
      <w:pPr>
        <w:autoSpaceDE w:val="0"/>
        <w:autoSpaceDN w:val="0"/>
        <w:adjustRightInd w:val="0"/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/>
          <w:sz w:val="28"/>
          <w:szCs w:val="28"/>
          <w:cs/>
        </w:rPr>
        <w:t>๓๑</w:t>
      </w:r>
      <w:r w:rsidR="003335F6" w:rsidRPr="00A40A18">
        <w:rPr>
          <w:rFonts w:ascii="DilleniaUPC" w:hAnsi="DilleniaUPC" w:cs="DilleniaUPC"/>
          <w:sz w:val="28"/>
          <w:szCs w:val="28"/>
        </w:rPr>
        <w:t xml:space="preserve">. </w:t>
      </w:r>
      <w:r w:rsidR="00A40A18">
        <w:rPr>
          <w:rFonts w:ascii="DilleniaUPC" w:hAnsi="DilleniaUPC" w:cs="DilleniaUPC" w:hint="cs"/>
          <w:sz w:val="28"/>
          <w:szCs w:val="28"/>
          <w:cs/>
        </w:rPr>
        <w:t>คน</w:t>
      </w:r>
      <w:r w:rsidR="00A40A18" w:rsidRPr="00732D05">
        <w:rPr>
          <w:rFonts w:ascii="DilleniaUPC" w:hAnsi="DilleniaUPC" w:cs="DilleniaUPC"/>
          <w:sz w:val="28"/>
          <w:szCs w:val="28"/>
          <w:cs/>
        </w:rPr>
        <w:t>พูด</w:t>
      </w:r>
      <w:r w:rsidR="00A40A18">
        <w:rPr>
          <w:rFonts w:ascii="DilleniaUPC" w:hAnsi="DilleniaUPC" w:cs="DilleniaUPC" w:hint="cs"/>
          <w:sz w:val="28"/>
          <w:szCs w:val="28"/>
          <w:cs/>
        </w:rPr>
        <w:t>โกหก</w:t>
      </w:r>
      <w:r w:rsidR="00A40A18" w:rsidRPr="00732D05">
        <w:rPr>
          <w:rFonts w:ascii="DilleniaUPC" w:hAnsi="DilleniaUPC" w:cs="DilleniaUPC"/>
          <w:sz w:val="28"/>
          <w:szCs w:val="28"/>
        </w:rPr>
        <w:t xml:space="preserve"> </w:t>
      </w:r>
      <w:r w:rsidR="00A40A18" w:rsidRPr="00732D05">
        <w:rPr>
          <w:rFonts w:ascii="DilleniaUPC" w:hAnsi="DilleniaUPC" w:cs="DilleniaUPC"/>
          <w:sz w:val="28"/>
          <w:szCs w:val="28"/>
          <w:cs/>
        </w:rPr>
        <w:t>ย่อมได้รับ</w:t>
      </w:r>
      <w:r w:rsidR="00A40A18">
        <w:rPr>
          <w:rFonts w:ascii="DilleniaUPC" w:hAnsi="DilleniaUPC" w:cs="DilleniaUPC" w:hint="cs"/>
          <w:sz w:val="28"/>
          <w:szCs w:val="28"/>
          <w:cs/>
        </w:rPr>
        <w:t>โทษอย่างไร</w:t>
      </w:r>
      <w:r w:rsidR="00A40A18" w:rsidRPr="00732D05">
        <w:rPr>
          <w:rFonts w:ascii="DilleniaUPC" w:hAnsi="DilleniaUPC" w:cs="DilleniaUPC"/>
          <w:sz w:val="28"/>
          <w:szCs w:val="28"/>
        </w:rPr>
        <w:t xml:space="preserve"> ?</w:t>
      </w:r>
    </w:p>
    <w:p w:rsidR="00A40A18" w:rsidRPr="00A40A18" w:rsidRDefault="00A40A18" w:rsidP="00A40A18">
      <w:pPr>
        <w:autoSpaceDE w:val="0"/>
        <w:autoSpaceDN w:val="0"/>
        <w:adjustRightInd w:val="0"/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    </w:t>
      </w:r>
      <w:r w:rsidR="00217E4C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</w:t>
      </w:r>
      <w:r w:rsidRPr="00732D05">
        <w:rPr>
          <w:rFonts w:ascii="DilleniaUPC" w:hAnsi="DilleniaUPC" w:cs="DilleniaUPC"/>
          <w:b/>
          <w:bCs/>
          <w:sz w:val="28"/>
          <w:szCs w:val="28"/>
          <w:cs/>
        </w:rPr>
        <w:t>ก</w:t>
      </w:r>
      <w:r w:rsidRPr="00732D05">
        <w:rPr>
          <w:rFonts w:ascii="DilleniaUPC" w:hAnsi="DilleniaUPC" w:cs="DilleniaUPC"/>
          <w:b/>
          <w:bCs/>
          <w:sz w:val="28"/>
          <w:szCs w:val="28"/>
        </w:rPr>
        <w:t>.</w:t>
      </w:r>
      <w:r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ไม่</w:t>
      </w:r>
      <w:r w:rsidRPr="00732D05">
        <w:rPr>
          <w:rFonts w:ascii="DilleniaUPC" w:hAnsi="DilleniaUPC" w:cs="DilleniaUPC"/>
          <w:b/>
          <w:bCs/>
          <w:sz w:val="28"/>
          <w:szCs w:val="28"/>
          <w:cs/>
        </w:rPr>
        <w:t>น่าเชื่อถือ</w:t>
      </w:r>
      <w:r w:rsidRPr="00732D05">
        <w:rPr>
          <w:rFonts w:ascii="DilleniaUPC" w:hAnsi="DilleniaUPC" w:cs="DilleniaUPC"/>
          <w:sz w:val="28"/>
          <w:szCs w:val="28"/>
        </w:rPr>
        <w:t xml:space="preserve"> </w:t>
      </w:r>
      <w:r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732D05">
        <w:rPr>
          <w:rFonts w:ascii="DilleniaUPC" w:hAnsi="DilleniaUPC" w:cs="DilleniaUPC"/>
          <w:sz w:val="28"/>
          <w:szCs w:val="28"/>
          <w:cs/>
        </w:rPr>
        <w:t>ข</w:t>
      </w:r>
      <w:r w:rsidRPr="00732D05">
        <w:rPr>
          <w:rFonts w:ascii="DilleniaUPC" w:hAnsi="DilleniaUPC" w:cs="DilleniaUPC"/>
          <w:sz w:val="28"/>
          <w:szCs w:val="28"/>
        </w:rPr>
        <w:t>.</w:t>
      </w: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014F1C">
        <w:rPr>
          <w:rFonts w:ascii="DilleniaUPC" w:hAnsi="DilleniaUPC" w:cs="DilleniaUPC" w:hint="cs"/>
          <w:sz w:val="28"/>
          <w:szCs w:val="28"/>
          <w:cs/>
        </w:rPr>
        <w:t>ยากจน</w:t>
      </w:r>
      <w:r w:rsidRPr="00732D05">
        <w:rPr>
          <w:rFonts w:ascii="DilleniaUPC" w:hAnsi="DilleniaUPC" w:cs="DilleniaUPC"/>
          <w:sz w:val="28"/>
          <w:szCs w:val="28"/>
        </w:rPr>
        <w:t xml:space="preserve"> </w:t>
      </w:r>
      <w:r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732D05">
        <w:rPr>
          <w:rFonts w:ascii="DilleniaUPC" w:hAnsi="DilleniaUPC" w:cs="DilleniaUPC"/>
          <w:sz w:val="28"/>
          <w:szCs w:val="28"/>
          <w:cs/>
        </w:rPr>
        <w:t>ค</w:t>
      </w:r>
      <w:r w:rsidRPr="00732D05">
        <w:rPr>
          <w:rFonts w:ascii="DilleniaUPC" w:hAnsi="DilleniaUPC" w:cs="DilleniaUPC"/>
          <w:sz w:val="28"/>
          <w:szCs w:val="28"/>
        </w:rPr>
        <w:t>.</w:t>
      </w:r>
      <w:r>
        <w:rPr>
          <w:rFonts w:ascii="DilleniaUPC" w:hAnsi="DilleniaUPC" w:cs="DilleniaUPC"/>
          <w:sz w:val="28"/>
          <w:szCs w:val="28"/>
        </w:rPr>
        <w:t xml:space="preserve"> </w:t>
      </w:r>
      <w:r w:rsidR="00014F1C">
        <w:rPr>
          <w:rFonts w:ascii="DilleniaUPC" w:hAnsi="DilleniaUPC" w:cs="DilleniaUPC" w:hint="cs"/>
          <w:sz w:val="28"/>
          <w:szCs w:val="28"/>
          <w:cs/>
        </w:rPr>
        <w:t>สอบตก</w:t>
      </w:r>
      <w:r w:rsidRPr="00732D05">
        <w:rPr>
          <w:rFonts w:ascii="DilleniaUPC" w:hAnsi="DilleniaUPC" w:cs="DilleniaUPC"/>
          <w:sz w:val="28"/>
          <w:szCs w:val="28"/>
        </w:rPr>
        <w:t xml:space="preserve"> </w:t>
      </w:r>
      <w:r>
        <w:rPr>
          <w:rFonts w:ascii="DilleniaUPC" w:hAnsi="DilleniaUPC" w:cs="DilleniaUPC"/>
          <w:sz w:val="28"/>
          <w:szCs w:val="28"/>
        </w:rPr>
        <w:t xml:space="preserve">  </w:t>
      </w:r>
      <w:r w:rsidRPr="00732D05">
        <w:rPr>
          <w:rFonts w:ascii="DilleniaUPC" w:hAnsi="DilleniaUPC" w:cs="DilleniaUPC"/>
          <w:sz w:val="28"/>
          <w:szCs w:val="28"/>
          <w:cs/>
        </w:rPr>
        <w:t>ง</w:t>
      </w:r>
      <w:r w:rsidRPr="00732D05">
        <w:rPr>
          <w:rFonts w:ascii="DilleniaUPC" w:hAnsi="DilleniaUPC" w:cs="DilleniaUPC"/>
          <w:sz w:val="28"/>
          <w:szCs w:val="28"/>
        </w:rPr>
        <w:t>.</w:t>
      </w:r>
      <w:r>
        <w:rPr>
          <w:rFonts w:ascii="DilleniaUPC" w:hAnsi="DilleniaUPC" w:cs="DilleniaUPC"/>
          <w:sz w:val="28"/>
          <w:szCs w:val="28"/>
        </w:rPr>
        <w:t xml:space="preserve"> </w:t>
      </w:r>
      <w:r w:rsidR="00014F1C">
        <w:rPr>
          <w:rFonts w:ascii="DilleniaUPC" w:hAnsi="DilleniaUPC" w:cs="DilleniaUPC" w:hint="cs"/>
          <w:sz w:val="28"/>
          <w:szCs w:val="28"/>
          <w:cs/>
        </w:rPr>
        <w:t>เจ็บป่วย</w:t>
      </w:r>
      <w:r>
        <w:rPr>
          <w:rFonts w:ascii="DilleniaUPC" w:hAnsi="DilleniaUPC" w:cs="DilleniaUPC"/>
          <w:sz w:val="28"/>
          <w:szCs w:val="28"/>
        </w:rPr>
        <w:tab/>
      </w:r>
    </w:p>
    <w:p w:rsidR="00A40A18" w:rsidRPr="00A40A18" w:rsidRDefault="00803C3B" w:rsidP="00A40A18">
      <w:pPr>
        <w:autoSpaceDE w:val="0"/>
        <w:autoSpaceDN w:val="0"/>
        <w:adjustRightInd w:val="0"/>
        <w:spacing w:before="160" w:line="216" w:lineRule="auto"/>
        <w:contextualSpacing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/>
          <w:sz w:val="28"/>
          <w:szCs w:val="28"/>
          <w:cs/>
        </w:rPr>
        <w:t>๓๒</w:t>
      </w:r>
      <w:r w:rsidR="003335F6" w:rsidRPr="00732D05">
        <w:rPr>
          <w:rFonts w:ascii="DilleniaUPC" w:hAnsi="DilleniaUPC" w:cs="DilleniaUPC"/>
          <w:sz w:val="28"/>
          <w:szCs w:val="28"/>
        </w:rPr>
        <w:t xml:space="preserve">. </w:t>
      </w:r>
      <w:r w:rsidR="00A40A18" w:rsidRPr="00A40A18">
        <w:rPr>
          <w:rFonts w:ascii="DilleniaUPC" w:hAnsi="DilleniaUPC" w:cs="DilleniaUPC" w:hint="cs"/>
          <w:sz w:val="28"/>
          <w:szCs w:val="28"/>
          <w:cs/>
        </w:rPr>
        <w:t>เบญจศีลข้อที่ ๔</w:t>
      </w:r>
      <w:r w:rsidR="00A40A18" w:rsidRPr="00A40A18">
        <w:rPr>
          <w:rFonts w:ascii="DilleniaUPC" w:hAnsi="DilleniaUPC" w:cs="DilleniaUPC"/>
          <w:sz w:val="28"/>
          <w:szCs w:val="28"/>
        </w:rPr>
        <w:t xml:space="preserve"> </w:t>
      </w:r>
      <w:r w:rsidR="00A40A18" w:rsidRPr="00A40A18">
        <w:rPr>
          <w:rFonts w:ascii="DilleniaUPC" w:hAnsi="DilleniaUPC" w:cs="DilleniaUPC" w:hint="cs"/>
          <w:sz w:val="28"/>
          <w:szCs w:val="28"/>
          <w:cs/>
        </w:rPr>
        <w:t>บัญญัติขึ้นเพื่อเน้นให้คนทำค</w:t>
      </w:r>
      <w:r w:rsidR="00A40A18">
        <w:rPr>
          <w:rFonts w:ascii="DilleniaUPC" w:hAnsi="DilleniaUPC" w:cs="DilleniaUPC" w:hint="cs"/>
          <w:sz w:val="28"/>
          <w:szCs w:val="28"/>
          <w:cs/>
        </w:rPr>
        <w:t>ว</w:t>
      </w:r>
      <w:r w:rsidR="00A40A18" w:rsidRPr="00A40A18">
        <w:rPr>
          <w:rFonts w:ascii="DilleniaUPC" w:hAnsi="DilleniaUPC" w:cs="DilleniaUPC" w:hint="cs"/>
          <w:sz w:val="28"/>
          <w:szCs w:val="28"/>
          <w:cs/>
        </w:rPr>
        <w:t xml:space="preserve">ามดีด้านใด </w:t>
      </w:r>
      <w:r w:rsidR="00A40A18" w:rsidRPr="00A40A18">
        <w:rPr>
          <w:rFonts w:ascii="DilleniaUPC" w:hAnsi="DilleniaUPC" w:cs="DilleniaUPC"/>
          <w:sz w:val="28"/>
          <w:szCs w:val="28"/>
        </w:rPr>
        <w:t xml:space="preserve">? </w:t>
      </w:r>
    </w:p>
    <w:p w:rsidR="00A40A18" w:rsidRPr="00A40A18" w:rsidRDefault="00A40A18" w:rsidP="00A40A18">
      <w:pPr>
        <w:autoSpaceDE w:val="0"/>
        <w:autoSpaceDN w:val="0"/>
        <w:adjustRightInd w:val="0"/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A40A18">
        <w:rPr>
          <w:rFonts w:ascii="DilleniaUPC" w:hAnsi="DilleniaUPC" w:cs="DilleniaUPC" w:hint="cs"/>
          <w:sz w:val="28"/>
          <w:szCs w:val="28"/>
          <w:cs/>
        </w:rPr>
        <w:t xml:space="preserve">     </w:t>
      </w:r>
      <w:r w:rsidR="00217E4C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A40A18">
        <w:rPr>
          <w:rFonts w:ascii="DilleniaUPC" w:hAnsi="DilleniaUPC" w:cs="DilleniaUPC"/>
          <w:sz w:val="28"/>
          <w:szCs w:val="28"/>
          <w:cs/>
        </w:rPr>
        <w:t>ก</w:t>
      </w:r>
      <w:r w:rsidRPr="00A40A18">
        <w:rPr>
          <w:rFonts w:ascii="DilleniaUPC" w:hAnsi="DilleniaUPC" w:cs="DilleniaUPC"/>
          <w:sz w:val="28"/>
          <w:szCs w:val="28"/>
        </w:rPr>
        <w:t xml:space="preserve">. </w:t>
      </w:r>
      <w:r w:rsidRPr="00A40A18">
        <w:rPr>
          <w:rFonts w:ascii="DilleniaUPC" w:hAnsi="DilleniaUPC" w:cs="DilleniaUPC" w:hint="cs"/>
          <w:sz w:val="28"/>
          <w:szCs w:val="28"/>
          <w:cs/>
        </w:rPr>
        <w:t>ควา</w:t>
      </w:r>
      <w:r>
        <w:rPr>
          <w:rFonts w:ascii="DilleniaUPC" w:hAnsi="DilleniaUPC" w:cs="DilleniaUPC" w:hint="cs"/>
          <w:sz w:val="28"/>
          <w:szCs w:val="28"/>
          <w:cs/>
        </w:rPr>
        <w:t>มขยัน</w:t>
      </w:r>
      <w:r w:rsidRPr="00A40A18">
        <w:rPr>
          <w:rFonts w:ascii="DilleniaUPC" w:hAnsi="DilleniaUPC" w:cs="DilleniaUPC" w:hint="cs"/>
          <w:sz w:val="28"/>
          <w:szCs w:val="28"/>
          <w:cs/>
        </w:rPr>
        <w:t xml:space="preserve">  </w:t>
      </w: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A40A18">
        <w:rPr>
          <w:rFonts w:ascii="DilleniaUPC" w:hAnsi="DilleniaUPC" w:cs="DilleniaUPC"/>
          <w:b/>
          <w:bCs/>
          <w:sz w:val="28"/>
          <w:szCs w:val="28"/>
          <w:cs/>
        </w:rPr>
        <w:t>ข</w:t>
      </w:r>
      <w:r w:rsidRPr="00A40A18">
        <w:rPr>
          <w:rFonts w:ascii="DilleniaUPC" w:hAnsi="DilleniaUPC" w:cs="DilleniaUPC"/>
          <w:b/>
          <w:bCs/>
          <w:sz w:val="28"/>
          <w:szCs w:val="28"/>
        </w:rPr>
        <w:t xml:space="preserve">. </w:t>
      </w:r>
      <w:r w:rsidRPr="00A40A18">
        <w:rPr>
          <w:rFonts w:ascii="DilleniaUPC" w:hAnsi="DilleniaUPC" w:cs="DilleniaUPC" w:hint="cs"/>
          <w:b/>
          <w:bCs/>
          <w:sz w:val="28"/>
          <w:szCs w:val="28"/>
          <w:cs/>
        </w:rPr>
        <w:t>ความจริงใจ</w:t>
      </w:r>
      <w:r w:rsidRPr="00A40A18">
        <w:rPr>
          <w:rFonts w:ascii="DilleniaUPC" w:hAnsi="DilleniaUPC" w:cs="DilleniaUPC"/>
          <w:sz w:val="28"/>
          <w:szCs w:val="28"/>
        </w:rPr>
        <w:t xml:space="preserve"> </w:t>
      </w:r>
      <w:r w:rsidRPr="00A40A18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</w:t>
      </w:r>
      <w:r w:rsidRPr="00A40A18">
        <w:rPr>
          <w:rFonts w:ascii="DilleniaUPC" w:hAnsi="DilleniaUPC" w:cs="DilleniaUPC"/>
          <w:sz w:val="28"/>
          <w:szCs w:val="28"/>
          <w:cs/>
        </w:rPr>
        <w:t>ค</w:t>
      </w:r>
      <w:r w:rsidRPr="00A40A18">
        <w:rPr>
          <w:rFonts w:ascii="DilleniaUPC" w:hAnsi="DilleniaUPC" w:cs="DilleniaUPC"/>
          <w:sz w:val="28"/>
          <w:szCs w:val="28"/>
        </w:rPr>
        <w:t xml:space="preserve">. </w:t>
      </w:r>
      <w:r w:rsidRPr="00A40A18">
        <w:rPr>
          <w:rFonts w:ascii="DilleniaUPC" w:hAnsi="DilleniaUPC" w:cs="DilleniaUPC" w:hint="cs"/>
          <w:sz w:val="28"/>
          <w:szCs w:val="28"/>
          <w:cs/>
        </w:rPr>
        <w:t>ความอดทน</w:t>
      </w:r>
      <w:r>
        <w:rPr>
          <w:rFonts w:ascii="DilleniaUPC" w:hAnsi="DilleniaUPC" w:cs="DilleniaUPC"/>
          <w:sz w:val="28"/>
          <w:szCs w:val="28"/>
        </w:rPr>
        <w:t xml:space="preserve">   </w:t>
      </w:r>
      <w:r w:rsidRPr="00A40A18">
        <w:rPr>
          <w:rFonts w:ascii="DilleniaUPC" w:hAnsi="DilleniaUPC" w:cs="DilleniaUPC"/>
          <w:sz w:val="28"/>
          <w:szCs w:val="28"/>
          <w:cs/>
        </w:rPr>
        <w:t>ง</w:t>
      </w:r>
      <w:r w:rsidRPr="00A40A18">
        <w:rPr>
          <w:rFonts w:ascii="DilleniaUPC" w:hAnsi="DilleniaUPC" w:cs="DilleniaUPC"/>
          <w:sz w:val="28"/>
          <w:szCs w:val="28"/>
        </w:rPr>
        <w:t xml:space="preserve">. </w:t>
      </w:r>
      <w:r w:rsidRPr="00A40A18">
        <w:rPr>
          <w:rFonts w:ascii="DilleniaUPC" w:hAnsi="DilleniaUPC" w:cs="DilleniaUPC" w:hint="cs"/>
          <w:sz w:val="28"/>
          <w:szCs w:val="28"/>
          <w:cs/>
        </w:rPr>
        <w:t>คว</w:t>
      </w:r>
      <w:r>
        <w:rPr>
          <w:rFonts w:ascii="DilleniaUPC" w:hAnsi="DilleniaUPC" w:cs="DilleniaUPC" w:hint="cs"/>
          <w:sz w:val="28"/>
          <w:szCs w:val="28"/>
          <w:cs/>
        </w:rPr>
        <w:t>า</w:t>
      </w:r>
      <w:r w:rsidRPr="00A40A18">
        <w:rPr>
          <w:rFonts w:ascii="DilleniaUPC" w:hAnsi="DilleniaUPC" w:cs="DilleniaUPC" w:hint="cs"/>
          <w:sz w:val="28"/>
          <w:szCs w:val="28"/>
          <w:cs/>
        </w:rPr>
        <w:t>ม</w:t>
      </w:r>
      <w:r>
        <w:rPr>
          <w:rFonts w:ascii="DilleniaUPC" w:hAnsi="DilleniaUPC" w:cs="DilleniaUPC" w:hint="cs"/>
          <w:sz w:val="28"/>
          <w:szCs w:val="28"/>
          <w:cs/>
        </w:rPr>
        <w:t>ประหยัด</w:t>
      </w:r>
      <w:r w:rsidRPr="00A40A18">
        <w:rPr>
          <w:rFonts w:ascii="DilleniaUPC" w:hAnsi="DilleniaUPC" w:cs="DilleniaUPC"/>
          <w:sz w:val="28"/>
          <w:szCs w:val="28"/>
        </w:rPr>
        <w:t xml:space="preserve"> </w:t>
      </w:r>
    </w:p>
    <w:p w:rsidR="00137EE7" w:rsidRPr="00137EE7" w:rsidRDefault="00803C3B" w:rsidP="00A40A18">
      <w:pPr>
        <w:autoSpaceDE w:val="0"/>
        <w:autoSpaceDN w:val="0"/>
        <w:adjustRightInd w:val="0"/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/>
          <w:sz w:val="28"/>
          <w:szCs w:val="28"/>
          <w:cs/>
        </w:rPr>
        <w:t>๓๓</w:t>
      </w:r>
      <w:r w:rsidR="003335F6" w:rsidRPr="00732D05">
        <w:rPr>
          <w:rFonts w:ascii="DilleniaUPC" w:hAnsi="DilleniaUPC" w:cs="DilleniaUPC"/>
          <w:sz w:val="28"/>
          <w:szCs w:val="28"/>
        </w:rPr>
        <w:t xml:space="preserve">. </w:t>
      </w:r>
      <w:r w:rsidR="00137EE7">
        <w:rPr>
          <w:rFonts w:ascii="DilleniaUPC" w:hAnsi="DilleniaUPC" w:cs="DilleniaUPC" w:hint="cs"/>
          <w:sz w:val="28"/>
          <w:szCs w:val="28"/>
          <w:cs/>
        </w:rPr>
        <w:t>สุราเมระยะมัชชะปะมาท</w:t>
      </w:r>
      <w:proofErr w:type="spellStart"/>
      <w:r w:rsidR="00137EE7">
        <w:rPr>
          <w:rFonts w:ascii="DilleniaUPC" w:hAnsi="DilleniaUPC" w:cs="DilleniaUPC" w:hint="cs"/>
          <w:sz w:val="28"/>
          <w:szCs w:val="28"/>
          <w:cs/>
        </w:rPr>
        <w:t>ัฏฐา</w:t>
      </w:r>
      <w:proofErr w:type="spellEnd"/>
      <w:r w:rsidR="00137EE7">
        <w:rPr>
          <w:rFonts w:ascii="DilleniaUPC" w:hAnsi="DilleniaUPC" w:cs="DilleniaUPC" w:hint="cs"/>
          <w:sz w:val="28"/>
          <w:szCs w:val="28"/>
          <w:cs/>
        </w:rPr>
        <w:t>นา</w:t>
      </w:r>
      <w:r w:rsidR="00137EE7" w:rsidRPr="00500685">
        <w:rPr>
          <w:rFonts w:ascii="DilleniaUPC" w:hAnsi="DilleniaUPC" w:cs="DilleniaUPC"/>
          <w:spacing w:val="-20"/>
          <w:sz w:val="28"/>
          <w:szCs w:val="28"/>
          <w:cs/>
        </w:rPr>
        <w:t xml:space="preserve"> </w:t>
      </w:r>
      <w:proofErr w:type="spellStart"/>
      <w:r w:rsidR="00137EE7" w:rsidRPr="00137EE7">
        <w:rPr>
          <w:rFonts w:ascii="DilleniaUPC" w:hAnsi="DilleniaUPC" w:cs="DilleniaUPC"/>
          <w:sz w:val="28"/>
          <w:szCs w:val="28"/>
          <w:cs/>
        </w:rPr>
        <w:t>เว</w:t>
      </w:r>
      <w:proofErr w:type="spellEnd"/>
      <w:r w:rsidR="00137EE7" w:rsidRPr="00137EE7">
        <w:rPr>
          <w:rFonts w:ascii="DilleniaUPC" w:hAnsi="DilleniaUPC" w:cs="DilleniaUPC"/>
          <w:sz w:val="28"/>
          <w:szCs w:val="28"/>
          <w:cs/>
        </w:rPr>
        <w:t>ระมณี สิกขาปะทัง</w:t>
      </w:r>
      <w:r w:rsidR="00137EE7" w:rsidRPr="00BB31AA">
        <w:rPr>
          <w:rFonts w:ascii="DilleniaUPC" w:hAnsi="DilleniaUPC" w:cs="DilleniaUPC"/>
          <w:spacing w:val="-20"/>
          <w:sz w:val="28"/>
          <w:szCs w:val="28"/>
          <w:cs/>
        </w:rPr>
        <w:t xml:space="preserve"> </w:t>
      </w:r>
      <w:r w:rsidR="00137EE7" w:rsidRPr="00137EE7">
        <w:rPr>
          <w:rFonts w:ascii="DilleniaUPC" w:hAnsi="DilleniaUPC" w:cs="DilleniaUPC"/>
          <w:sz w:val="28"/>
          <w:szCs w:val="28"/>
          <w:cs/>
        </w:rPr>
        <w:t>สะมาทิยามิ</w:t>
      </w:r>
      <w:r w:rsidR="00137EE7" w:rsidRPr="00BB31AA">
        <w:rPr>
          <w:rFonts w:ascii="DilleniaUPC" w:hAnsi="DilleniaUPC" w:cs="DilleniaUPC"/>
          <w:spacing w:val="-20"/>
          <w:sz w:val="28"/>
          <w:szCs w:val="28"/>
          <w:cs/>
        </w:rPr>
        <w:t xml:space="preserve"> </w:t>
      </w:r>
      <w:r w:rsidR="00BB31AA">
        <w:rPr>
          <w:rFonts w:ascii="DilleniaUPC" w:hAnsi="DilleniaUPC" w:cs="DilleniaUPC" w:hint="cs"/>
          <w:sz w:val="28"/>
          <w:szCs w:val="28"/>
          <w:cs/>
        </w:rPr>
        <w:t>เป็น</w:t>
      </w:r>
      <w:r w:rsidR="00137EE7" w:rsidRPr="00137EE7">
        <w:rPr>
          <w:rFonts w:ascii="DilleniaUPC" w:hAnsi="DilleniaUPC" w:cs="DilleniaUPC"/>
          <w:sz w:val="28"/>
          <w:szCs w:val="28"/>
          <w:cs/>
        </w:rPr>
        <w:t>ศีลข้อใด</w:t>
      </w:r>
      <w:r w:rsidR="00137EE7" w:rsidRPr="00BB31AA">
        <w:rPr>
          <w:rFonts w:ascii="DilleniaUPC" w:hAnsi="DilleniaUPC" w:cs="DilleniaUPC"/>
          <w:spacing w:val="-20"/>
          <w:sz w:val="28"/>
          <w:szCs w:val="28"/>
          <w:cs/>
        </w:rPr>
        <w:t xml:space="preserve"> </w:t>
      </w:r>
      <w:r w:rsidR="00137EE7" w:rsidRPr="00137EE7">
        <w:rPr>
          <w:rFonts w:ascii="DilleniaUPC" w:hAnsi="DilleniaUPC" w:cs="DilleniaUPC"/>
          <w:sz w:val="28"/>
          <w:szCs w:val="28"/>
        </w:rPr>
        <w:t>?</w:t>
      </w:r>
    </w:p>
    <w:p w:rsidR="00137EE7" w:rsidRDefault="00137EE7" w:rsidP="00137EE7">
      <w:pPr>
        <w:autoSpaceDE w:val="0"/>
        <w:autoSpaceDN w:val="0"/>
        <w:adjustRightInd w:val="0"/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137EE7">
        <w:rPr>
          <w:rFonts w:ascii="DilleniaUPC" w:hAnsi="DilleniaUPC" w:cs="DilleniaUPC"/>
          <w:sz w:val="28"/>
          <w:szCs w:val="28"/>
          <w:cs/>
        </w:rPr>
        <w:t xml:space="preserve">     </w:t>
      </w:r>
      <w:r w:rsidR="00217E4C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137EE7">
        <w:rPr>
          <w:rFonts w:ascii="DilleniaUPC" w:hAnsi="DilleniaUPC" w:cs="DilleniaUPC"/>
          <w:sz w:val="28"/>
          <w:szCs w:val="28"/>
          <w:cs/>
        </w:rPr>
        <w:t xml:space="preserve">ก. ข้อ ๒  ข. ข้อ ๓   ค. ข้อ ๔    </w:t>
      </w:r>
      <w:r w:rsidRPr="00137EE7">
        <w:rPr>
          <w:rFonts w:ascii="DilleniaUPC" w:hAnsi="DilleniaUPC" w:cs="DilleniaUPC"/>
          <w:b/>
          <w:bCs/>
          <w:sz w:val="28"/>
          <w:szCs w:val="28"/>
          <w:cs/>
        </w:rPr>
        <w:t>ง. ข้อ ๕</w:t>
      </w:r>
    </w:p>
    <w:p w:rsidR="003335F6" w:rsidRPr="00732D05" w:rsidRDefault="00803C3B" w:rsidP="00316978">
      <w:pPr>
        <w:autoSpaceDE w:val="0"/>
        <w:autoSpaceDN w:val="0"/>
        <w:adjustRightInd w:val="0"/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/>
          <w:sz w:val="28"/>
          <w:szCs w:val="28"/>
          <w:cs/>
        </w:rPr>
        <w:t>๓๔</w:t>
      </w:r>
      <w:r w:rsidR="00137EE7" w:rsidRPr="00732D05">
        <w:rPr>
          <w:rFonts w:ascii="DilleniaUPC" w:hAnsi="DilleniaUPC" w:cs="DilleniaUPC"/>
          <w:sz w:val="28"/>
          <w:szCs w:val="28"/>
        </w:rPr>
        <w:t xml:space="preserve">. </w:t>
      </w:r>
      <w:r w:rsidR="00500685">
        <w:rPr>
          <w:rFonts w:ascii="DilleniaUPC" w:hAnsi="DilleniaUPC" w:cs="DilleniaUPC" w:hint="cs"/>
          <w:sz w:val="28"/>
          <w:szCs w:val="28"/>
          <w:cs/>
        </w:rPr>
        <w:t>เบญจ</w:t>
      </w:r>
      <w:r w:rsidR="003335F6" w:rsidRPr="00732D05">
        <w:rPr>
          <w:rFonts w:ascii="DilleniaUPC" w:hAnsi="DilleniaUPC" w:cs="DilleniaUPC"/>
          <w:sz w:val="28"/>
          <w:szCs w:val="28"/>
          <w:cs/>
        </w:rPr>
        <w:t>ศีลข้อ</w:t>
      </w:r>
      <w:r w:rsidR="00500685">
        <w:rPr>
          <w:rFonts w:ascii="DilleniaUPC" w:hAnsi="DilleniaUPC" w:cs="DilleniaUPC" w:hint="cs"/>
          <w:sz w:val="28"/>
          <w:szCs w:val="28"/>
          <w:cs/>
        </w:rPr>
        <w:t>ที่</w:t>
      </w:r>
      <w:r w:rsidR="003335F6" w:rsidRPr="00732D05">
        <w:rPr>
          <w:rFonts w:ascii="DilleniaUPC" w:hAnsi="DilleniaUPC" w:cs="DilleniaUPC"/>
          <w:sz w:val="28"/>
          <w:szCs w:val="28"/>
        </w:rPr>
        <w:t xml:space="preserve"> </w:t>
      </w:r>
      <w:r w:rsidR="003335F6" w:rsidRPr="00732D05">
        <w:rPr>
          <w:rFonts w:ascii="DilleniaUPC" w:hAnsi="DilleniaUPC" w:cs="DilleniaUPC"/>
          <w:sz w:val="28"/>
          <w:szCs w:val="28"/>
          <w:cs/>
        </w:rPr>
        <w:t>๕</w:t>
      </w:r>
      <w:r w:rsidR="003335F6" w:rsidRPr="00732D05">
        <w:rPr>
          <w:rFonts w:ascii="DilleniaUPC" w:hAnsi="DilleniaUPC" w:cs="DilleniaUPC"/>
          <w:sz w:val="28"/>
          <w:szCs w:val="28"/>
        </w:rPr>
        <w:t xml:space="preserve"> </w:t>
      </w:r>
      <w:r w:rsidR="003335F6" w:rsidRPr="00732D05">
        <w:rPr>
          <w:rFonts w:ascii="DilleniaUPC" w:hAnsi="DilleniaUPC" w:cs="DilleniaUPC"/>
          <w:sz w:val="28"/>
          <w:szCs w:val="28"/>
          <w:cs/>
        </w:rPr>
        <w:t>สอนให้งดเว้นเรื่องใด</w:t>
      </w:r>
      <w:r w:rsidR="003335F6" w:rsidRPr="00732D05">
        <w:rPr>
          <w:rFonts w:ascii="DilleniaUPC" w:hAnsi="DilleniaUPC" w:cs="DilleniaUPC"/>
          <w:sz w:val="28"/>
          <w:szCs w:val="28"/>
        </w:rPr>
        <w:t xml:space="preserve"> ?</w:t>
      </w:r>
    </w:p>
    <w:p w:rsidR="003335F6" w:rsidRPr="00732D05" w:rsidRDefault="00137EE7" w:rsidP="00316978">
      <w:pPr>
        <w:autoSpaceDE w:val="0"/>
        <w:autoSpaceDN w:val="0"/>
        <w:adjustRightInd w:val="0"/>
        <w:spacing w:line="216" w:lineRule="auto"/>
        <w:contextualSpacing/>
        <w:rPr>
          <w:rFonts w:ascii="DilleniaUPC" w:hAnsi="DilleniaUPC" w:cs="DilleniaUPC"/>
          <w:sz w:val="28"/>
          <w:szCs w:val="28"/>
          <w:cs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    </w:t>
      </w:r>
      <w:r w:rsidR="00217E4C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3335F6" w:rsidRPr="00732D05">
        <w:rPr>
          <w:rFonts w:ascii="DilleniaUPC" w:hAnsi="DilleniaUPC" w:cs="DilleniaUPC"/>
          <w:sz w:val="28"/>
          <w:szCs w:val="28"/>
          <w:cs/>
        </w:rPr>
        <w:t>ก</w:t>
      </w:r>
      <w:r w:rsidR="003335F6" w:rsidRPr="00732D05">
        <w:rPr>
          <w:rFonts w:ascii="DilleniaUPC" w:hAnsi="DilleniaUPC" w:cs="DilleniaUPC"/>
          <w:sz w:val="28"/>
          <w:szCs w:val="28"/>
        </w:rPr>
        <w:t>.</w:t>
      </w:r>
      <w:r>
        <w:rPr>
          <w:rFonts w:ascii="DilleniaUPC" w:hAnsi="DilleniaUPC" w:cs="DilleniaUPC"/>
          <w:sz w:val="28"/>
          <w:szCs w:val="28"/>
        </w:rPr>
        <w:t xml:space="preserve"> </w:t>
      </w:r>
      <w:r w:rsidR="003335F6" w:rsidRPr="00732D05">
        <w:rPr>
          <w:rFonts w:ascii="DilleniaUPC" w:hAnsi="DilleniaUPC" w:cs="DilleniaUPC"/>
          <w:sz w:val="28"/>
          <w:szCs w:val="28"/>
          <w:cs/>
        </w:rPr>
        <w:t>ฆ่าสัตว์</w:t>
      </w:r>
      <w:r w:rsidR="003335F6" w:rsidRPr="00732D05">
        <w:rPr>
          <w:rFonts w:ascii="DilleniaUPC" w:hAnsi="DilleniaUPC" w:cs="DilleniaUPC"/>
          <w:sz w:val="28"/>
          <w:szCs w:val="28"/>
        </w:rPr>
        <w:t xml:space="preserve"> </w:t>
      </w:r>
      <w:r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="003335F6" w:rsidRPr="00732D05">
        <w:rPr>
          <w:rFonts w:ascii="DilleniaUPC" w:hAnsi="DilleniaUPC" w:cs="DilleniaUPC"/>
          <w:sz w:val="28"/>
          <w:szCs w:val="28"/>
          <w:cs/>
        </w:rPr>
        <w:t>ข</w:t>
      </w:r>
      <w:r w:rsidR="003335F6" w:rsidRPr="00732D05">
        <w:rPr>
          <w:rFonts w:ascii="DilleniaUPC" w:hAnsi="DilleniaUPC" w:cs="DilleniaUPC"/>
          <w:sz w:val="28"/>
          <w:szCs w:val="28"/>
        </w:rPr>
        <w:t>.</w:t>
      </w: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3335F6" w:rsidRPr="00732D05">
        <w:rPr>
          <w:rFonts w:ascii="DilleniaUPC" w:hAnsi="DilleniaUPC" w:cs="DilleniaUPC"/>
          <w:sz w:val="28"/>
          <w:szCs w:val="28"/>
          <w:cs/>
        </w:rPr>
        <w:t>ลักทรัพย์</w:t>
      </w:r>
      <w:r w:rsidR="003335F6" w:rsidRPr="00732D05">
        <w:rPr>
          <w:rFonts w:ascii="DilleniaUPC" w:hAnsi="DilleniaUPC" w:cs="DilleniaUPC"/>
          <w:sz w:val="28"/>
          <w:szCs w:val="28"/>
        </w:rPr>
        <w:t xml:space="preserve"> </w:t>
      </w:r>
      <w:r w:rsidR="003335F6" w:rsidRPr="00732D05">
        <w:rPr>
          <w:rFonts w:ascii="DilleniaUPC" w:hAnsi="DilleniaUPC" w:cs="DilleniaUPC"/>
          <w:sz w:val="28"/>
          <w:szCs w:val="28"/>
          <w:cs/>
        </w:rPr>
        <w:tab/>
      </w:r>
      <w:r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="003335F6" w:rsidRPr="00732D05">
        <w:rPr>
          <w:rFonts w:ascii="DilleniaUPC" w:hAnsi="DilleniaUPC" w:cs="DilleniaUPC"/>
          <w:sz w:val="28"/>
          <w:szCs w:val="28"/>
          <w:cs/>
        </w:rPr>
        <w:t>ค</w:t>
      </w:r>
      <w:r w:rsidR="003335F6" w:rsidRPr="00732D05">
        <w:rPr>
          <w:rFonts w:ascii="DilleniaUPC" w:hAnsi="DilleniaUPC" w:cs="DilleniaUPC"/>
          <w:sz w:val="28"/>
          <w:szCs w:val="28"/>
        </w:rPr>
        <w:t>.</w:t>
      </w:r>
      <w:r>
        <w:rPr>
          <w:rFonts w:ascii="DilleniaUPC" w:hAnsi="DilleniaUPC" w:cs="DilleniaUPC"/>
          <w:sz w:val="28"/>
          <w:szCs w:val="28"/>
        </w:rPr>
        <w:t xml:space="preserve"> </w:t>
      </w:r>
      <w:r w:rsidR="003335F6" w:rsidRPr="00732D05">
        <w:rPr>
          <w:rFonts w:ascii="DilleniaUPC" w:hAnsi="DilleniaUPC" w:cs="DilleniaUPC"/>
          <w:sz w:val="28"/>
          <w:szCs w:val="28"/>
          <w:cs/>
        </w:rPr>
        <w:t>พูดเท็จ</w:t>
      </w:r>
      <w:r w:rsidR="003335F6" w:rsidRPr="00732D05">
        <w:rPr>
          <w:rFonts w:ascii="DilleniaUPC" w:hAnsi="DilleniaUPC" w:cs="DilleniaUPC"/>
          <w:sz w:val="28"/>
          <w:szCs w:val="28"/>
        </w:rPr>
        <w:t xml:space="preserve"> </w:t>
      </w:r>
      <w:r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 </w:t>
      </w:r>
      <w:r w:rsidR="003335F6" w:rsidRPr="00732D05">
        <w:rPr>
          <w:rFonts w:ascii="DilleniaUPC" w:hAnsi="DilleniaUPC" w:cs="DilleniaUPC"/>
          <w:b/>
          <w:bCs/>
          <w:sz w:val="28"/>
          <w:szCs w:val="28"/>
          <w:cs/>
        </w:rPr>
        <w:t>ง</w:t>
      </w:r>
      <w:r w:rsidR="003335F6" w:rsidRPr="00732D05">
        <w:rPr>
          <w:rFonts w:ascii="DilleniaUPC" w:hAnsi="DilleniaUPC" w:cs="DilleniaUPC"/>
          <w:b/>
          <w:bCs/>
          <w:sz w:val="28"/>
          <w:szCs w:val="28"/>
        </w:rPr>
        <w:t>.</w:t>
      </w:r>
      <w:r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</w:t>
      </w:r>
      <w:r w:rsidR="00F40099">
        <w:rPr>
          <w:rFonts w:ascii="DilleniaUPC" w:hAnsi="DilleniaUPC" w:cs="DilleniaUPC" w:hint="cs"/>
          <w:b/>
          <w:bCs/>
          <w:sz w:val="28"/>
          <w:szCs w:val="28"/>
          <w:cs/>
        </w:rPr>
        <w:t>ดื่มน้ำ</w:t>
      </w:r>
      <w:r w:rsidR="005B16CC">
        <w:rPr>
          <w:rFonts w:ascii="DilleniaUPC" w:hAnsi="DilleniaUPC" w:cs="DilleniaUPC" w:hint="cs"/>
          <w:b/>
          <w:bCs/>
          <w:sz w:val="28"/>
          <w:szCs w:val="28"/>
          <w:cs/>
        </w:rPr>
        <w:t>เมา</w:t>
      </w:r>
    </w:p>
    <w:p w:rsidR="003335F6" w:rsidRPr="00732D05" w:rsidRDefault="00803C3B" w:rsidP="00316978">
      <w:pPr>
        <w:autoSpaceDE w:val="0"/>
        <w:autoSpaceDN w:val="0"/>
        <w:adjustRightInd w:val="0"/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/>
          <w:sz w:val="28"/>
          <w:szCs w:val="28"/>
          <w:cs/>
        </w:rPr>
        <w:t>๓๕</w:t>
      </w:r>
      <w:r w:rsidR="00137EE7" w:rsidRPr="00732D05">
        <w:rPr>
          <w:rFonts w:ascii="DilleniaUPC" w:hAnsi="DilleniaUPC" w:cs="DilleniaUPC"/>
          <w:sz w:val="28"/>
          <w:szCs w:val="28"/>
        </w:rPr>
        <w:t xml:space="preserve">. </w:t>
      </w:r>
      <w:r w:rsidR="003335F6" w:rsidRPr="00732D05">
        <w:rPr>
          <w:rFonts w:ascii="DilleniaUPC" w:hAnsi="DilleniaUPC" w:cs="DilleniaUPC"/>
          <w:sz w:val="28"/>
          <w:szCs w:val="28"/>
          <w:cs/>
        </w:rPr>
        <w:t>คำว่า เลิกเหล้า</w:t>
      </w:r>
      <w:r w:rsidR="00500685">
        <w:rPr>
          <w:rFonts w:ascii="DilleniaUPC" w:hAnsi="DilleniaUPC" w:cs="DilleniaUPC" w:hint="cs"/>
          <w:sz w:val="28"/>
          <w:szCs w:val="28"/>
          <w:cs/>
        </w:rPr>
        <w:t>แล้วรวย</w:t>
      </w:r>
      <w:r w:rsidR="003335F6" w:rsidRPr="00732D05">
        <w:rPr>
          <w:rFonts w:ascii="DilleniaUPC" w:hAnsi="DilleniaUPC" w:cs="DilleniaUPC"/>
          <w:sz w:val="28"/>
          <w:szCs w:val="28"/>
          <w:cs/>
        </w:rPr>
        <w:t xml:space="preserve"> เพื่อให้เห็นโทษการดื่มน้ำเมาข้อใด </w:t>
      </w:r>
      <w:r w:rsidR="003335F6" w:rsidRPr="00732D05">
        <w:rPr>
          <w:rFonts w:ascii="DilleniaUPC" w:hAnsi="DilleniaUPC" w:cs="DilleniaUPC"/>
          <w:sz w:val="28"/>
          <w:szCs w:val="28"/>
        </w:rPr>
        <w:t>?</w:t>
      </w:r>
    </w:p>
    <w:p w:rsidR="003335F6" w:rsidRPr="00732D05" w:rsidRDefault="00137EE7" w:rsidP="00316978">
      <w:pPr>
        <w:autoSpaceDE w:val="0"/>
        <w:autoSpaceDN w:val="0"/>
        <w:adjustRightInd w:val="0"/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   </w:t>
      </w:r>
      <w:r w:rsidR="00217E4C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</w:t>
      </w:r>
      <w:r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</w:t>
      </w:r>
      <w:r w:rsidR="003335F6" w:rsidRPr="00732D05">
        <w:rPr>
          <w:rFonts w:ascii="DilleniaUPC" w:hAnsi="DilleniaUPC" w:cs="DilleniaUPC"/>
          <w:b/>
          <w:bCs/>
          <w:sz w:val="28"/>
          <w:szCs w:val="28"/>
          <w:cs/>
        </w:rPr>
        <w:t>ก</w:t>
      </w:r>
      <w:r w:rsidR="003335F6" w:rsidRPr="00732D05">
        <w:rPr>
          <w:rFonts w:ascii="DilleniaUPC" w:hAnsi="DilleniaUPC" w:cs="DilleniaUPC"/>
          <w:b/>
          <w:bCs/>
          <w:sz w:val="28"/>
          <w:szCs w:val="28"/>
        </w:rPr>
        <w:t xml:space="preserve">. </w:t>
      </w:r>
      <w:r w:rsidR="003335F6" w:rsidRPr="00732D05">
        <w:rPr>
          <w:rFonts w:ascii="DilleniaUPC" w:hAnsi="DilleniaUPC" w:cs="DilleniaUPC"/>
          <w:b/>
          <w:bCs/>
          <w:sz w:val="28"/>
          <w:szCs w:val="28"/>
          <w:cs/>
        </w:rPr>
        <w:t>เสียทรัพย์</w:t>
      </w:r>
      <w:r w:rsidR="003335F6" w:rsidRPr="00732D05">
        <w:rPr>
          <w:rFonts w:ascii="DilleniaUPC" w:hAnsi="DilleniaUPC" w:cs="DilleniaUPC"/>
          <w:sz w:val="28"/>
          <w:szCs w:val="28"/>
          <w:cs/>
        </w:rPr>
        <w:t xml:space="preserve"> </w:t>
      </w:r>
      <w:r w:rsidR="00EE578F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3335F6" w:rsidRPr="00732D05">
        <w:rPr>
          <w:rFonts w:ascii="DilleniaUPC" w:hAnsi="DilleniaUPC" w:cs="DilleniaUPC"/>
          <w:sz w:val="28"/>
          <w:szCs w:val="28"/>
          <w:cs/>
        </w:rPr>
        <w:t>ข</w:t>
      </w:r>
      <w:r w:rsidR="003335F6" w:rsidRPr="00732D05">
        <w:rPr>
          <w:rFonts w:ascii="DilleniaUPC" w:hAnsi="DilleniaUPC" w:cs="DilleniaUPC"/>
          <w:sz w:val="28"/>
          <w:szCs w:val="28"/>
        </w:rPr>
        <w:t xml:space="preserve">. </w:t>
      </w:r>
      <w:r w:rsidR="003335F6" w:rsidRPr="00732D05">
        <w:rPr>
          <w:rFonts w:ascii="DilleniaUPC" w:hAnsi="DilleniaUPC" w:cs="DilleniaUPC"/>
          <w:sz w:val="28"/>
          <w:szCs w:val="28"/>
          <w:cs/>
        </w:rPr>
        <w:t>ก่อวิวาท ค</w:t>
      </w:r>
      <w:r w:rsidR="003335F6" w:rsidRPr="00732D05">
        <w:rPr>
          <w:rFonts w:ascii="DilleniaUPC" w:hAnsi="DilleniaUPC" w:cs="DilleniaUPC"/>
          <w:sz w:val="28"/>
          <w:szCs w:val="28"/>
        </w:rPr>
        <w:t xml:space="preserve">. </w:t>
      </w:r>
      <w:r w:rsidR="00500685">
        <w:rPr>
          <w:rFonts w:ascii="DilleniaUPC" w:hAnsi="DilleniaUPC" w:cs="DilleniaUPC" w:hint="cs"/>
          <w:sz w:val="28"/>
          <w:szCs w:val="28"/>
          <w:cs/>
        </w:rPr>
        <w:t>เ</w:t>
      </w:r>
      <w:r w:rsidR="003335F6" w:rsidRPr="00732D05">
        <w:rPr>
          <w:rFonts w:ascii="DilleniaUPC" w:hAnsi="DilleniaUPC" w:cs="DilleniaUPC"/>
          <w:sz w:val="28"/>
          <w:szCs w:val="28"/>
          <w:cs/>
        </w:rPr>
        <w:t>กิดโรค ง</w:t>
      </w:r>
      <w:r w:rsidR="003335F6" w:rsidRPr="00732D05">
        <w:rPr>
          <w:rFonts w:ascii="DilleniaUPC" w:hAnsi="DilleniaUPC" w:cs="DilleniaUPC"/>
          <w:sz w:val="28"/>
          <w:szCs w:val="28"/>
        </w:rPr>
        <w:t xml:space="preserve">. </w:t>
      </w:r>
      <w:r w:rsidR="003335F6" w:rsidRPr="00732D05">
        <w:rPr>
          <w:rFonts w:ascii="DilleniaUPC" w:hAnsi="DilleniaUPC" w:cs="DilleniaUPC"/>
          <w:sz w:val="28"/>
          <w:szCs w:val="28"/>
          <w:cs/>
        </w:rPr>
        <w:t>ทอนกำลังปัญญา</w:t>
      </w:r>
    </w:p>
    <w:p w:rsidR="003335F6" w:rsidRPr="00732D05" w:rsidRDefault="00803C3B" w:rsidP="00316978">
      <w:pPr>
        <w:autoSpaceDE w:val="0"/>
        <w:autoSpaceDN w:val="0"/>
        <w:adjustRightInd w:val="0"/>
        <w:spacing w:before="160" w:line="216" w:lineRule="auto"/>
        <w:contextualSpacing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/>
          <w:sz w:val="28"/>
          <w:szCs w:val="28"/>
          <w:cs/>
        </w:rPr>
        <w:t>๓๖</w:t>
      </w:r>
      <w:r w:rsidR="00EE578F" w:rsidRPr="00732D05">
        <w:rPr>
          <w:rFonts w:ascii="DilleniaUPC" w:hAnsi="DilleniaUPC" w:cs="DilleniaUPC"/>
          <w:sz w:val="28"/>
          <w:szCs w:val="28"/>
        </w:rPr>
        <w:t xml:space="preserve">. </w:t>
      </w:r>
      <w:r w:rsidR="003335F6" w:rsidRPr="00732D05">
        <w:rPr>
          <w:rFonts w:ascii="DilleniaUPC" w:hAnsi="DilleniaUPC" w:cs="DilleniaUPC"/>
          <w:sz w:val="28"/>
          <w:szCs w:val="28"/>
          <w:cs/>
        </w:rPr>
        <w:t>ข้อใด</w:t>
      </w:r>
      <w:r w:rsidR="003335F6" w:rsidRPr="00732D05">
        <w:rPr>
          <w:rFonts w:ascii="DilleniaUPC" w:hAnsi="DilleniaUPC" w:cs="DilleniaUPC"/>
          <w:sz w:val="28"/>
          <w:szCs w:val="28"/>
        </w:rPr>
        <w:t xml:space="preserve"> </w:t>
      </w:r>
      <w:r w:rsidR="003335F6" w:rsidRPr="00732D05">
        <w:rPr>
          <w:rFonts w:ascii="DilleniaUPC" w:hAnsi="DilleniaUPC" w:cs="DilleniaUPC"/>
          <w:sz w:val="28"/>
          <w:szCs w:val="28"/>
          <w:cs/>
        </w:rPr>
        <w:t>เป็นความเสียหายเพราะดื่มน้ำเมา</w:t>
      </w:r>
      <w:r w:rsidR="00500685">
        <w:rPr>
          <w:rFonts w:ascii="DilleniaUPC" w:hAnsi="DilleniaUPC" w:cs="DilleniaUPC"/>
          <w:sz w:val="28"/>
          <w:szCs w:val="28"/>
        </w:rPr>
        <w:t xml:space="preserve"> </w:t>
      </w:r>
      <w:r w:rsidR="003335F6" w:rsidRPr="00732D05">
        <w:rPr>
          <w:rFonts w:ascii="DilleniaUPC" w:hAnsi="DilleniaUPC" w:cs="DilleniaUPC"/>
          <w:sz w:val="28"/>
          <w:szCs w:val="28"/>
        </w:rPr>
        <w:t xml:space="preserve">? </w:t>
      </w:r>
    </w:p>
    <w:p w:rsidR="003335F6" w:rsidRPr="00732D05" w:rsidRDefault="00EE578F" w:rsidP="00316978">
      <w:pPr>
        <w:autoSpaceDE w:val="0"/>
        <w:autoSpaceDN w:val="0"/>
        <w:adjustRightInd w:val="0"/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    </w:t>
      </w:r>
      <w:r w:rsidR="00217E4C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3335F6" w:rsidRPr="00732D05">
        <w:rPr>
          <w:rFonts w:ascii="DilleniaUPC" w:hAnsi="DilleniaUPC" w:cs="DilleniaUPC"/>
          <w:sz w:val="28"/>
          <w:szCs w:val="28"/>
          <w:cs/>
        </w:rPr>
        <w:t>ก</w:t>
      </w:r>
      <w:r w:rsidR="003335F6" w:rsidRPr="00732D05">
        <w:rPr>
          <w:rFonts w:ascii="DilleniaUPC" w:hAnsi="DilleniaUPC" w:cs="DilleniaUPC"/>
          <w:sz w:val="28"/>
          <w:szCs w:val="28"/>
        </w:rPr>
        <w:t xml:space="preserve">. </w:t>
      </w:r>
      <w:r w:rsidR="003335F6" w:rsidRPr="00732D05">
        <w:rPr>
          <w:rFonts w:ascii="DilleniaUPC" w:hAnsi="DilleniaUPC" w:cs="DilleniaUPC"/>
          <w:sz w:val="28"/>
          <w:szCs w:val="28"/>
          <w:cs/>
        </w:rPr>
        <w:t>ทำลายข้าวของ</w:t>
      </w:r>
      <w:r w:rsidR="003335F6" w:rsidRPr="00732D05">
        <w:rPr>
          <w:rFonts w:ascii="DilleniaUPC" w:hAnsi="DilleniaUPC" w:cs="DilleniaUPC"/>
          <w:sz w:val="28"/>
          <w:szCs w:val="28"/>
        </w:rPr>
        <w:t xml:space="preserve"> </w:t>
      </w: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3335F6" w:rsidRPr="00732D05">
        <w:rPr>
          <w:rFonts w:ascii="DilleniaUPC" w:hAnsi="DilleniaUPC" w:cs="DilleniaUPC"/>
          <w:sz w:val="28"/>
          <w:szCs w:val="28"/>
          <w:cs/>
        </w:rPr>
        <w:t>ข</w:t>
      </w:r>
      <w:r w:rsidR="003335F6" w:rsidRPr="00732D05">
        <w:rPr>
          <w:rFonts w:ascii="DilleniaUPC" w:hAnsi="DilleniaUPC" w:cs="DilleniaUPC"/>
          <w:sz w:val="28"/>
          <w:szCs w:val="28"/>
        </w:rPr>
        <w:t xml:space="preserve">. </w:t>
      </w:r>
      <w:r w:rsidR="003335F6" w:rsidRPr="00732D05">
        <w:rPr>
          <w:rFonts w:ascii="DilleniaUPC" w:hAnsi="DilleniaUPC" w:cs="DilleniaUPC"/>
          <w:sz w:val="28"/>
          <w:szCs w:val="28"/>
          <w:cs/>
        </w:rPr>
        <w:t>ทุบตีผู้อื่น</w:t>
      </w:r>
      <w:r>
        <w:rPr>
          <w:rFonts w:ascii="DilleniaUPC" w:hAnsi="DilleniaUPC" w:cs="DilleniaUPC"/>
          <w:sz w:val="28"/>
          <w:szCs w:val="28"/>
        </w:rPr>
        <w:t xml:space="preserve">   </w:t>
      </w:r>
      <w:r w:rsidR="003335F6" w:rsidRPr="00732D05">
        <w:rPr>
          <w:rFonts w:ascii="DilleniaUPC" w:hAnsi="DilleniaUPC" w:cs="DilleniaUPC"/>
          <w:sz w:val="28"/>
          <w:szCs w:val="28"/>
          <w:cs/>
        </w:rPr>
        <w:t>ค</w:t>
      </w:r>
      <w:r w:rsidR="003335F6" w:rsidRPr="00732D05">
        <w:rPr>
          <w:rFonts w:ascii="DilleniaUPC" w:hAnsi="DilleniaUPC" w:cs="DilleniaUPC"/>
          <w:sz w:val="28"/>
          <w:szCs w:val="28"/>
        </w:rPr>
        <w:t xml:space="preserve">. </w:t>
      </w:r>
      <w:r w:rsidR="003335F6" w:rsidRPr="00732D05">
        <w:rPr>
          <w:rFonts w:ascii="DilleniaUPC" w:hAnsi="DilleniaUPC" w:cs="DilleniaUPC"/>
          <w:sz w:val="28"/>
          <w:szCs w:val="28"/>
          <w:cs/>
        </w:rPr>
        <w:t>ทะเลาะวิวาท</w:t>
      </w:r>
      <w:r w:rsidR="003335F6" w:rsidRPr="00732D05">
        <w:rPr>
          <w:rFonts w:ascii="DilleniaUPC" w:hAnsi="DilleniaUPC" w:cs="DilleniaUPC"/>
          <w:sz w:val="28"/>
          <w:szCs w:val="28"/>
        </w:rPr>
        <w:t xml:space="preserve"> </w:t>
      </w:r>
      <w:r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 </w:t>
      </w:r>
      <w:r w:rsidR="003335F6" w:rsidRPr="00732D05">
        <w:rPr>
          <w:rFonts w:ascii="DilleniaUPC" w:hAnsi="DilleniaUPC" w:cs="DilleniaUPC"/>
          <w:b/>
          <w:bCs/>
          <w:sz w:val="28"/>
          <w:szCs w:val="28"/>
          <w:cs/>
        </w:rPr>
        <w:t>ง</w:t>
      </w:r>
      <w:r w:rsidR="003335F6" w:rsidRPr="00732D05">
        <w:rPr>
          <w:rFonts w:ascii="DilleniaUPC" w:hAnsi="DilleniaUPC" w:cs="DilleniaUPC"/>
          <w:b/>
          <w:bCs/>
          <w:sz w:val="28"/>
          <w:szCs w:val="28"/>
        </w:rPr>
        <w:t xml:space="preserve">. </w:t>
      </w:r>
      <w:r w:rsidR="003335F6" w:rsidRPr="00732D05">
        <w:rPr>
          <w:rFonts w:ascii="DilleniaUPC" w:hAnsi="DilleniaUPC" w:cs="DilleniaUPC"/>
          <w:b/>
          <w:bCs/>
          <w:sz w:val="28"/>
          <w:szCs w:val="28"/>
          <w:cs/>
        </w:rPr>
        <w:t>ถูกทุกข้อ</w:t>
      </w:r>
      <w:r w:rsidR="003335F6" w:rsidRPr="00732D05">
        <w:rPr>
          <w:rFonts w:ascii="DilleniaUPC" w:hAnsi="DilleniaUPC" w:cs="DilleniaUPC"/>
          <w:sz w:val="28"/>
          <w:szCs w:val="28"/>
        </w:rPr>
        <w:t xml:space="preserve"> </w:t>
      </w:r>
    </w:p>
    <w:p w:rsidR="003335F6" w:rsidRPr="00732D05" w:rsidRDefault="00803C3B" w:rsidP="00316978">
      <w:pPr>
        <w:autoSpaceDE w:val="0"/>
        <w:autoSpaceDN w:val="0"/>
        <w:adjustRightInd w:val="0"/>
        <w:spacing w:before="160" w:line="216" w:lineRule="auto"/>
        <w:contextualSpacing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/>
          <w:sz w:val="28"/>
          <w:szCs w:val="28"/>
          <w:cs/>
        </w:rPr>
        <w:t>๓๗</w:t>
      </w:r>
      <w:r w:rsidR="00EE578F" w:rsidRPr="00732D05">
        <w:rPr>
          <w:rFonts w:ascii="DilleniaUPC" w:hAnsi="DilleniaUPC" w:cs="DilleniaUPC"/>
          <w:sz w:val="28"/>
          <w:szCs w:val="28"/>
        </w:rPr>
        <w:t xml:space="preserve">. </w:t>
      </w:r>
      <w:r w:rsidR="003335F6" w:rsidRPr="00732D05">
        <w:rPr>
          <w:rFonts w:ascii="DilleniaUPC" w:hAnsi="DilleniaUPC" w:cs="DilleniaUPC"/>
          <w:sz w:val="28"/>
          <w:szCs w:val="28"/>
          <w:cs/>
        </w:rPr>
        <w:t>ข้อใด</w:t>
      </w:r>
      <w:r w:rsidR="003335F6" w:rsidRPr="00732D05">
        <w:rPr>
          <w:rFonts w:ascii="DilleniaUPC" w:hAnsi="DilleniaUPC" w:cs="DilleniaUPC"/>
          <w:sz w:val="28"/>
          <w:szCs w:val="28"/>
        </w:rPr>
        <w:t xml:space="preserve"> </w:t>
      </w:r>
      <w:r w:rsidR="00EE578F">
        <w:rPr>
          <w:rFonts w:ascii="DilleniaUPC" w:hAnsi="DilleniaUPC" w:cs="DilleniaUPC" w:hint="cs"/>
          <w:sz w:val="28"/>
          <w:szCs w:val="28"/>
          <w:cs/>
        </w:rPr>
        <w:t>ไม่จัด</w:t>
      </w:r>
      <w:r w:rsidR="003335F6" w:rsidRPr="00732D05">
        <w:rPr>
          <w:rFonts w:ascii="DilleniaUPC" w:hAnsi="DilleniaUPC" w:cs="DilleniaUPC"/>
          <w:sz w:val="28"/>
          <w:szCs w:val="28"/>
          <w:cs/>
        </w:rPr>
        <w:t>เป็นของมึนเมาใน</w:t>
      </w:r>
      <w:r w:rsidR="00500685">
        <w:rPr>
          <w:rFonts w:ascii="DilleniaUPC" w:hAnsi="DilleniaUPC" w:cs="DilleniaUPC" w:hint="cs"/>
          <w:sz w:val="28"/>
          <w:szCs w:val="28"/>
          <w:cs/>
        </w:rPr>
        <w:t>เบญจ</w:t>
      </w:r>
      <w:r w:rsidR="00EE578F">
        <w:rPr>
          <w:rFonts w:ascii="DilleniaUPC" w:hAnsi="DilleniaUPC" w:cs="DilleniaUPC" w:hint="cs"/>
          <w:sz w:val="28"/>
          <w:szCs w:val="28"/>
          <w:cs/>
        </w:rPr>
        <w:t>ศีลข้อ</w:t>
      </w:r>
      <w:r w:rsidR="003335F6" w:rsidRPr="00732D05">
        <w:rPr>
          <w:rFonts w:ascii="DilleniaUPC" w:hAnsi="DilleniaUPC" w:cs="DilleniaUPC"/>
          <w:sz w:val="28"/>
          <w:szCs w:val="28"/>
          <w:cs/>
        </w:rPr>
        <w:t>ที่</w:t>
      </w:r>
      <w:r w:rsidR="003335F6" w:rsidRPr="00732D05">
        <w:rPr>
          <w:rFonts w:ascii="DilleniaUPC" w:hAnsi="DilleniaUPC" w:cs="DilleniaUPC"/>
          <w:sz w:val="28"/>
          <w:szCs w:val="28"/>
        </w:rPr>
        <w:t xml:space="preserve"> </w:t>
      </w:r>
      <w:r w:rsidR="003335F6" w:rsidRPr="00732D05">
        <w:rPr>
          <w:rFonts w:ascii="DilleniaUPC" w:hAnsi="DilleniaUPC" w:cs="DilleniaUPC"/>
          <w:sz w:val="28"/>
          <w:szCs w:val="28"/>
          <w:cs/>
        </w:rPr>
        <w:t>๕</w:t>
      </w:r>
      <w:r w:rsidR="00EE578F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3335F6" w:rsidRPr="00732D05">
        <w:rPr>
          <w:rFonts w:ascii="DilleniaUPC" w:hAnsi="DilleniaUPC" w:cs="DilleniaUPC"/>
          <w:sz w:val="28"/>
          <w:szCs w:val="28"/>
        </w:rPr>
        <w:t xml:space="preserve">? </w:t>
      </w:r>
    </w:p>
    <w:p w:rsidR="003335F6" w:rsidRPr="00732D05" w:rsidRDefault="00EE578F" w:rsidP="00316978">
      <w:pPr>
        <w:autoSpaceDE w:val="0"/>
        <w:autoSpaceDN w:val="0"/>
        <w:adjustRightInd w:val="0"/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    </w:t>
      </w:r>
      <w:r w:rsidR="00217E4C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3335F6" w:rsidRPr="00732D05">
        <w:rPr>
          <w:rFonts w:ascii="DilleniaUPC" w:hAnsi="DilleniaUPC" w:cs="DilleniaUPC"/>
          <w:sz w:val="28"/>
          <w:szCs w:val="28"/>
          <w:cs/>
        </w:rPr>
        <w:t>ก</w:t>
      </w:r>
      <w:r>
        <w:rPr>
          <w:rFonts w:ascii="DilleniaUPC" w:hAnsi="DilleniaUPC" w:cs="DilleniaUPC"/>
          <w:sz w:val="28"/>
          <w:szCs w:val="28"/>
        </w:rPr>
        <w:t>.</w:t>
      </w:r>
      <w:r>
        <w:rPr>
          <w:rFonts w:ascii="DilleniaUPC" w:hAnsi="DilleniaUPC" w:cs="DilleniaUPC" w:hint="cs"/>
          <w:sz w:val="28"/>
          <w:szCs w:val="28"/>
          <w:cs/>
        </w:rPr>
        <w:t xml:space="preserve"> เบียร์</w:t>
      </w:r>
      <w:r w:rsidR="003335F6" w:rsidRPr="00732D05">
        <w:rPr>
          <w:rFonts w:ascii="DilleniaUPC" w:hAnsi="DilleniaUPC" w:cs="DilleniaUPC"/>
          <w:sz w:val="28"/>
          <w:szCs w:val="28"/>
        </w:rPr>
        <w:t xml:space="preserve"> </w:t>
      </w:r>
      <w:r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="003335F6" w:rsidRPr="00732D05">
        <w:rPr>
          <w:rFonts w:ascii="DilleniaUPC" w:hAnsi="DilleniaUPC" w:cs="DilleniaUPC"/>
          <w:sz w:val="28"/>
          <w:szCs w:val="28"/>
          <w:cs/>
        </w:rPr>
        <w:t>ข</w:t>
      </w:r>
      <w:r w:rsidR="003335F6" w:rsidRPr="00732D05">
        <w:rPr>
          <w:rFonts w:ascii="DilleniaUPC" w:hAnsi="DilleniaUPC" w:cs="DilleniaUPC"/>
          <w:sz w:val="28"/>
          <w:szCs w:val="28"/>
        </w:rPr>
        <w:t xml:space="preserve">. </w:t>
      </w:r>
      <w:r>
        <w:rPr>
          <w:rFonts w:ascii="DilleniaUPC" w:hAnsi="DilleniaUPC" w:cs="DilleniaUPC" w:hint="cs"/>
          <w:sz w:val="28"/>
          <w:szCs w:val="28"/>
          <w:cs/>
        </w:rPr>
        <w:t>ยาดอง</w:t>
      </w:r>
      <w:r w:rsidR="009C5694">
        <w:rPr>
          <w:rFonts w:ascii="DilleniaUPC" w:hAnsi="DilleniaUPC" w:cs="DilleniaUPC" w:hint="cs"/>
          <w:sz w:val="28"/>
          <w:szCs w:val="28"/>
          <w:cs/>
        </w:rPr>
        <w:t>เหล้า</w:t>
      </w:r>
      <w:r w:rsidR="003335F6" w:rsidRPr="00732D05">
        <w:rPr>
          <w:rFonts w:ascii="DilleniaUPC" w:hAnsi="DilleniaUPC" w:cs="DilleniaUPC"/>
          <w:sz w:val="28"/>
          <w:szCs w:val="28"/>
        </w:rPr>
        <w:t xml:space="preserve"> </w:t>
      </w:r>
      <w:r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="003335F6" w:rsidRPr="00EE578F">
        <w:rPr>
          <w:rFonts w:ascii="DilleniaUPC" w:hAnsi="DilleniaUPC" w:cs="DilleniaUPC"/>
          <w:b/>
          <w:bCs/>
          <w:sz w:val="28"/>
          <w:szCs w:val="28"/>
          <w:cs/>
        </w:rPr>
        <w:t>ค</w:t>
      </w:r>
      <w:r w:rsidR="003335F6" w:rsidRPr="00EE578F">
        <w:rPr>
          <w:rFonts w:ascii="DilleniaUPC" w:hAnsi="DilleniaUPC" w:cs="DilleniaUPC"/>
          <w:b/>
          <w:bCs/>
          <w:sz w:val="28"/>
          <w:szCs w:val="28"/>
        </w:rPr>
        <w:t xml:space="preserve">. </w:t>
      </w:r>
      <w:r w:rsidR="003335F6" w:rsidRPr="00EE578F">
        <w:rPr>
          <w:rFonts w:ascii="DilleniaUPC" w:hAnsi="DilleniaUPC" w:cs="DilleniaUPC"/>
          <w:b/>
          <w:bCs/>
          <w:sz w:val="28"/>
          <w:szCs w:val="28"/>
          <w:cs/>
        </w:rPr>
        <w:t>กาแฟ</w:t>
      </w:r>
      <w:r w:rsidR="003335F6" w:rsidRPr="00732D05">
        <w:rPr>
          <w:rFonts w:ascii="DilleniaUPC" w:hAnsi="DilleniaUPC" w:cs="DilleniaUPC"/>
          <w:sz w:val="28"/>
          <w:szCs w:val="28"/>
        </w:rPr>
        <w:t xml:space="preserve"> </w:t>
      </w:r>
      <w:r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 </w:t>
      </w:r>
      <w:r w:rsidR="003335F6" w:rsidRPr="00EE578F">
        <w:rPr>
          <w:rFonts w:ascii="DilleniaUPC" w:hAnsi="DilleniaUPC" w:cs="DilleniaUPC"/>
          <w:sz w:val="28"/>
          <w:szCs w:val="28"/>
          <w:cs/>
        </w:rPr>
        <w:t>ง</w:t>
      </w:r>
      <w:r w:rsidR="003335F6" w:rsidRPr="00EE578F">
        <w:rPr>
          <w:rFonts w:ascii="DilleniaUPC" w:hAnsi="DilleniaUPC" w:cs="DilleniaUPC"/>
          <w:sz w:val="28"/>
          <w:szCs w:val="28"/>
        </w:rPr>
        <w:t xml:space="preserve">. </w:t>
      </w:r>
      <w:r w:rsidRPr="00EE578F">
        <w:rPr>
          <w:rFonts w:ascii="DilleniaUPC" w:hAnsi="DilleniaUPC" w:cs="DilleniaUPC" w:hint="cs"/>
          <w:sz w:val="28"/>
          <w:szCs w:val="28"/>
          <w:cs/>
        </w:rPr>
        <w:t>ยาบ้า</w:t>
      </w:r>
      <w:r w:rsidR="003335F6" w:rsidRPr="00732D05">
        <w:rPr>
          <w:rFonts w:ascii="DilleniaUPC" w:hAnsi="DilleniaUPC" w:cs="DilleniaUPC"/>
          <w:sz w:val="28"/>
          <w:szCs w:val="28"/>
        </w:rPr>
        <w:t xml:space="preserve"> </w:t>
      </w:r>
    </w:p>
    <w:p w:rsidR="003335F6" w:rsidRPr="00732D05" w:rsidRDefault="00803C3B" w:rsidP="00316978">
      <w:pPr>
        <w:autoSpaceDE w:val="0"/>
        <w:autoSpaceDN w:val="0"/>
        <w:adjustRightInd w:val="0"/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/>
          <w:sz w:val="28"/>
          <w:szCs w:val="28"/>
          <w:cs/>
        </w:rPr>
        <w:t>๓๘</w:t>
      </w:r>
      <w:r w:rsidR="00EE578F" w:rsidRPr="00732D05">
        <w:rPr>
          <w:rFonts w:ascii="DilleniaUPC" w:hAnsi="DilleniaUPC" w:cs="DilleniaUPC"/>
          <w:sz w:val="28"/>
          <w:szCs w:val="28"/>
        </w:rPr>
        <w:t xml:space="preserve">. </w:t>
      </w:r>
      <w:r w:rsidR="00500685">
        <w:rPr>
          <w:rFonts w:ascii="DilleniaUPC" w:hAnsi="DilleniaUPC" w:cs="DilleniaUPC"/>
          <w:sz w:val="28"/>
          <w:szCs w:val="28"/>
          <w:cs/>
        </w:rPr>
        <w:t>อาการ</w:t>
      </w:r>
      <w:r w:rsidR="00500685" w:rsidRPr="00732D05">
        <w:rPr>
          <w:rFonts w:ascii="DilleniaUPC" w:hAnsi="DilleniaUPC" w:cs="DilleniaUPC"/>
          <w:sz w:val="28"/>
          <w:szCs w:val="28"/>
          <w:cs/>
        </w:rPr>
        <w:t>ใด</w:t>
      </w:r>
      <w:r w:rsidR="00500685" w:rsidRPr="00732D05">
        <w:rPr>
          <w:rFonts w:ascii="DilleniaUPC" w:hAnsi="DilleniaUPC" w:cs="DilleniaUPC"/>
          <w:sz w:val="28"/>
          <w:szCs w:val="28"/>
        </w:rPr>
        <w:t xml:space="preserve"> </w:t>
      </w:r>
      <w:r w:rsidR="00500685">
        <w:rPr>
          <w:rFonts w:ascii="DilleniaUPC" w:hAnsi="DilleniaUPC" w:cs="DilleniaUPC" w:hint="cs"/>
          <w:sz w:val="28"/>
          <w:szCs w:val="28"/>
          <w:cs/>
        </w:rPr>
        <w:t>เกิดจาก</w:t>
      </w:r>
      <w:r w:rsidR="003335F6" w:rsidRPr="00732D05">
        <w:rPr>
          <w:rFonts w:ascii="DilleniaUPC" w:hAnsi="DilleniaUPC" w:cs="DilleniaUPC"/>
          <w:sz w:val="28"/>
          <w:szCs w:val="28"/>
          <w:cs/>
        </w:rPr>
        <w:t>การดื่มน้ำเมา</w:t>
      </w:r>
      <w:r w:rsidR="00500685">
        <w:rPr>
          <w:rFonts w:ascii="DilleniaUPC" w:hAnsi="DilleniaUPC" w:cs="DilleniaUPC"/>
          <w:sz w:val="28"/>
          <w:szCs w:val="28"/>
        </w:rPr>
        <w:t xml:space="preserve"> </w:t>
      </w:r>
      <w:r w:rsidR="003335F6" w:rsidRPr="00732D05">
        <w:rPr>
          <w:rFonts w:ascii="DilleniaUPC" w:hAnsi="DilleniaUPC" w:cs="DilleniaUPC"/>
          <w:sz w:val="28"/>
          <w:szCs w:val="28"/>
        </w:rPr>
        <w:t xml:space="preserve">? </w:t>
      </w:r>
    </w:p>
    <w:p w:rsidR="003335F6" w:rsidRPr="00732D05" w:rsidRDefault="007C1B06" w:rsidP="007C1B06">
      <w:pPr>
        <w:autoSpaceDE w:val="0"/>
        <w:autoSpaceDN w:val="0"/>
        <w:adjustRightInd w:val="0"/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    </w:t>
      </w:r>
      <w:r w:rsidR="00217E4C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3335F6" w:rsidRPr="00732D05">
        <w:rPr>
          <w:rFonts w:ascii="DilleniaUPC" w:hAnsi="DilleniaUPC" w:cs="DilleniaUPC"/>
          <w:sz w:val="28"/>
          <w:szCs w:val="28"/>
          <w:cs/>
        </w:rPr>
        <w:t>ก</w:t>
      </w:r>
      <w:r w:rsidR="003335F6" w:rsidRPr="00732D05">
        <w:rPr>
          <w:rFonts w:ascii="DilleniaUPC" w:hAnsi="DilleniaUPC" w:cs="DilleniaUPC"/>
          <w:sz w:val="28"/>
          <w:szCs w:val="28"/>
        </w:rPr>
        <w:t xml:space="preserve">. </w:t>
      </w:r>
      <w:r w:rsidR="003335F6" w:rsidRPr="00732D05">
        <w:rPr>
          <w:rFonts w:ascii="DilleniaUPC" w:hAnsi="DilleniaUPC" w:cs="DilleniaUPC"/>
          <w:sz w:val="28"/>
          <w:szCs w:val="28"/>
          <w:cs/>
        </w:rPr>
        <w:t>มึนงง</w:t>
      </w:r>
      <w:r w:rsidR="003335F6" w:rsidRPr="00732D05">
        <w:rPr>
          <w:rFonts w:ascii="DilleniaUPC" w:hAnsi="DilleniaUPC" w:cs="DilleniaUPC"/>
          <w:sz w:val="28"/>
          <w:szCs w:val="28"/>
        </w:rPr>
        <w:t xml:space="preserve"> </w:t>
      </w:r>
      <w:r w:rsidR="00EE578F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="003335F6" w:rsidRPr="00732D05">
        <w:rPr>
          <w:rFonts w:ascii="DilleniaUPC" w:hAnsi="DilleniaUPC" w:cs="DilleniaUPC"/>
          <w:sz w:val="28"/>
          <w:szCs w:val="28"/>
          <w:cs/>
        </w:rPr>
        <w:t>ข</w:t>
      </w:r>
      <w:r w:rsidR="003335F6" w:rsidRPr="00732D05">
        <w:rPr>
          <w:rFonts w:ascii="DilleniaUPC" w:hAnsi="DilleniaUPC" w:cs="DilleniaUPC"/>
          <w:sz w:val="28"/>
          <w:szCs w:val="28"/>
        </w:rPr>
        <w:t xml:space="preserve">. </w:t>
      </w:r>
      <w:r w:rsidR="003335F6" w:rsidRPr="00732D05">
        <w:rPr>
          <w:rFonts w:ascii="DilleniaUPC" w:hAnsi="DilleniaUPC" w:cs="DilleniaUPC"/>
          <w:sz w:val="28"/>
          <w:szCs w:val="28"/>
          <w:cs/>
        </w:rPr>
        <w:t>อาเจียน</w:t>
      </w:r>
      <w:r w:rsidR="00EE578F">
        <w:rPr>
          <w:rFonts w:ascii="DilleniaUPC" w:hAnsi="DilleniaUPC" w:cs="DilleniaUPC"/>
          <w:sz w:val="28"/>
          <w:szCs w:val="28"/>
        </w:rPr>
        <w:t xml:space="preserve">  </w:t>
      </w:r>
      <w:r w:rsidR="003335F6" w:rsidRPr="00732D05">
        <w:rPr>
          <w:rFonts w:ascii="DilleniaUPC" w:hAnsi="DilleniaUPC" w:cs="DilleniaUPC"/>
          <w:sz w:val="28"/>
          <w:szCs w:val="28"/>
          <w:cs/>
        </w:rPr>
        <w:t>ค</w:t>
      </w:r>
      <w:r w:rsidR="003335F6" w:rsidRPr="00732D05">
        <w:rPr>
          <w:rFonts w:ascii="DilleniaUPC" w:hAnsi="DilleniaUPC" w:cs="DilleniaUPC"/>
          <w:sz w:val="28"/>
          <w:szCs w:val="28"/>
        </w:rPr>
        <w:t xml:space="preserve">. </w:t>
      </w:r>
      <w:r>
        <w:rPr>
          <w:rFonts w:ascii="DilleniaUPC" w:hAnsi="DilleniaUPC" w:cs="DilleniaUPC" w:hint="cs"/>
          <w:sz w:val="28"/>
          <w:szCs w:val="28"/>
          <w:cs/>
        </w:rPr>
        <w:t>ความดันโลหิตสูง</w:t>
      </w:r>
      <w:r w:rsidR="003335F6" w:rsidRPr="00732D05">
        <w:rPr>
          <w:rFonts w:ascii="DilleniaUPC" w:hAnsi="DilleniaUPC" w:cs="DilleniaUPC"/>
          <w:sz w:val="28"/>
          <w:szCs w:val="28"/>
        </w:rPr>
        <w:t xml:space="preserve"> </w:t>
      </w:r>
      <w:r w:rsidR="00EE578F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3335F6" w:rsidRPr="00732D05">
        <w:rPr>
          <w:rFonts w:ascii="DilleniaUPC" w:hAnsi="DilleniaUPC" w:cs="DilleniaUPC"/>
          <w:b/>
          <w:bCs/>
          <w:sz w:val="28"/>
          <w:szCs w:val="28"/>
          <w:cs/>
        </w:rPr>
        <w:t>ง</w:t>
      </w:r>
      <w:r w:rsidR="003335F6" w:rsidRPr="00732D05">
        <w:rPr>
          <w:rFonts w:ascii="DilleniaUPC" w:hAnsi="DilleniaUPC" w:cs="DilleniaUPC"/>
          <w:b/>
          <w:bCs/>
          <w:sz w:val="28"/>
          <w:szCs w:val="28"/>
        </w:rPr>
        <w:t xml:space="preserve">. </w:t>
      </w:r>
      <w:r w:rsidR="003335F6" w:rsidRPr="00732D05">
        <w:rPr>
          <w:rFonts w:ascii="DilleniaUPC" w:hAnsi="DilleniaUPC" w:cs="DilleniaUPC"/>
          <w:b/>
          <w:bCs/>
          <w:sz w:val="28"/>
          <w:szCs w:val="28"/>
          <w:cs/>
        </w:rPr>
        <w:t>ถูกทุกข้อ</w:t>
      </w:r>
      <w:r w:rsidR="003335F6" w:rsidRPr="00732D05">
        <w:rPr>
          <w:rFonts w:ascii="DilleniaUPC" w:hAnsi="DilleniaUPC" w:cs="DilleniaUPC"/>
          <w:sz w:val="28"/>
          <w:szCs w:val="28"/>
        </w:rPr>
        <w:t xml:space="preserve"> </w:t>
      </w:r>
    </w:p>
    <w:p w:rsidR="003335F6" w:rsidRPr="00732D05" w:rsidRDefault="00803C3B" w:rsidP="00316978">
      <w:pPr>
        <w:autoSpaceDE w:val="0"/>
        <w:autoSpaceDN w:val="0"/>
        <w:adjustRightInd w:val="0"/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/>
          <w:sz w:val="28"/>
          <w:szCs w:val="28"/>
          <w:cs/>
        </w:rPr>
        <w:t>๓๙</w:t>
      </w:r>
      <w:r w:rsidR="007C1B06" w:rsidRPr="00732D05">
        <w:rPr>
          <w:rFonts w:ascii="DilleniaUPC" w:hAnsi="DilleniaUPC" w:cs="DilleniaUPC"/>
          <w:sz w:val="28"/>
          <w:szCs w:val="28"/>
        </w:rPr>
        <w:t xml:space="preserve">. </w:t>
      </w:r>
      <w:r w:rsidR="003335F6" w:rsidRPr="00732D05">
        <w:rPr>
          <w:rFonts w:ascii="DilleniaUPC" w:hAnsi="DilleniaUPC" w:cs="DilleniaUPC"/>
          <w:sz w:val="28"/>
          <w:szCs w:val="28"/>
          <w:cs/>
        </w:rPr>
        <w:t>ข้อใด</w:t>
      </w:r>
      <w:r w:rsidR="003335F6" w:rsidRPr="00732D05">
        <w:rPr>
          <w:rFonts w:ascii="DilleniaUPC" w:hAnsi="DilleniaUPC" w:cs="DilleniaUPC"/>
          <w:sz w:val="28"/>
          <w:szCs w:val="28"/>
        </w:rPr>
        <w:t xml:space="preserve"> </w:t>
      </w:r>
      <w:r w:rsidR="00500685">
        <w:rPr>
          <w:rFonts w:ascii="DilleniaUPC" w:hAnsi="DilleniaUPC" w:cs="DilleniaUPC" w:hint="cs"/>
          <w:sz w:val="28"/>
          <w:szCs w:val="28"/>
          <w:cs/>
        </w:rPr>
        <w:t>ไม่ใช่</w:t>
      </w:r>
      <w:r w:rsidR="00500685">
        <w:rPr>
          <w:rFonts w:ascii="DilleniaUPC" w:hAnsi="DilleniaUPC" w:cs="DilleniaUPC"/>
          <w:sz w:val="28"/>
          <w:szCs w:val="28"/>
          <w:cs/>
        </w:rPr>
        <w:t>โท</w:t>
      </w:r>
      <w:r w:rsidR="00500685">
        <w:rPr>
          <w:rFonts w:ascii="DilleniaUPC" w:hAnsi="DilleniaUPC" w:cs="DilleniaUPC" w:hint="cs"/>
          <w:sz w:val="28"/>
          <w:szCs w:val="28"/>
          <w:cs/>
        </w:rPr>
        <w:t>ษของ</w:t>
      </w:r>
      <w:r w:rsidR="003335F6" w:rsidRPr="00732D05">
        <w:rPr>
          <w:rFonts w:ascii="DilleniaUPC" w:hAnsi="DilleniaUPC" w:cs="DilleniaUPC"/>
          <w:sz w:val="28"/>
          <w:szCs w:val="28"/>
          <w:cs/>
        </w:rPr>
        <w:t>การดื่ม</w:t>
      </w:r>
      <w:r w:rsidR="00500685">
        <w:rPr>
          <w:rFonts w:ascii="DilleniaUPC" w:hAnsi="DilleniaUPC" w:cs="DilleniaUPC" w:hint="cs"/>
          <w:sz w:val="28"/>
          <w:szCs w:val="28"/>
          <w:cs/>
        </w:rPr>
        <w:t>น้ำเมา</w:t>
      </w:r>
      <w:r w:rsidR="003335F6" w:rsidRPr="00732D05">
        <w:rPr>
          <w:rFonts w:ascii="DilleniaUPC" w:hAnsi="DilleniaUPC" w:cs="DilleniaUPC"/>
          <w:sz w:val="28"/>
          <w:szCs w:val="28"/>
        </w:rPr>
        <w:t xml:space="preserve"> ?</w:t>
      </w:r>
    </w:p>
    <w:p w:rsidR="003335F6" w:rsidRPr="00732D05" w:rsidRDefault="007C1B06" w:rsidP="00316978">
      <w:pPr>
        <w:autoSpaceDE w:val="0"/>
        <w:autoSpaceDN w:val="0"/>
        <w:adjustRightInd w:val="0"/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    </w:t>
      </w:r>
      <w:r w:rsidR="00217E4C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3335F6" w:rsidRPr="00500685">
        <w:rPr>
          <w:rFonts w:ascii="DilleniaUPC" w:hAnsi="DilleniaUPC" w:cs="DilleniaUPC"/>
          <w:b/>
          <w:bCs/>
          <w:sz w:val="28"/>
          <w:szCs w:val="28"/>
          <w:cs/>
        </w:rPr>
        <w:t>ก</w:t>
      </w:r>
      <w:r w:rsidR="003335F6" w:rsidRPr="00500685">
        <w:rPr>
          <w:rFonts w:ascii="DilleniaUPC" w:hAnsi="DilleniaUPC" w:cs="DilleniaUPC"/>
          <w:b/>
          <w:bCs/>
          <w:sz w:val="28"/>
          <w:szCs w:val="28"/>
        </w:rPr>
        <w:t>.</w:t>
      </w:r>
      <w:r w:rsidRPr="00500685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</w:t>
      </w:r>
      <w:r w:rsidR="00500685" w:rsidRPr="00500685">
        <w:rPr>
          <w:rFonts w:ascii="DilleniaUPC" w:hAnsi="DilleniaUPC" w:cs="DilleniaUPC" w:hint="cs"/>
          <w:b/>
          <w:bCs/>
          <w:sz w:val="28"/>
          <w:szCs w:val="28"/>
          <w:cs/>
        </w:rPr>
        <w:t>คนยกย่อง</w:t>
      </w:r>
      <w:r w:rsidR="003335F6" w:rsidRPr="00732D05">
        <w:rPr>
          <w:rFonts w:ascii="DilleniaUPC" w:hAnsi="DilleniaUPC" w:cs="DilleniaUPC"/>
          <w:sz w:val="28"/>
          <w:szCs w:val="28"/>
        </w:rPr>
        <w:t xml:space="preserve"> </w:t>
      </w:r>
      <w:r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="003335F6" w:rsidRPr="00732D05">
        <w:rPr>
          <w:rFonts w:ascii="DilleniaUPC" w:hAnsi="DilleniaUPC" w:cs="DilleniaUPC"/>
          <w:sz w:val="28"/>
          <w:szCs w:val="28"/>
          <w:cs/>
        </w:rPr>
        <w:t>ข</w:t>
      </w:r>
      <w:r w:rsidR="003335F6" w:rsidRPr="00732D05">
        <w:rPr>
          <w:rFonts w:ascii="DilleniaUPC" w:hAnsi="DilleniaUPC" w:cs="DilleniaUPC"/>
          <w:sz w:val="28"/>
          <w:szCs w:val="28"/>
        </w:rPr>
        <w:t>.</w:t>
      </w:r>
      <w:r>
        <w:rPr>
          <w:rFonts w:ascii="DilleniaUPC" w:hAnsi="DilleniaUPC" w:cs="DilleniaUPC"/>
          <w:sz w:val="28"/>
          <w:szCs w:val="28"/>
        </w:rPr>
        <w:t xml:space="preserve"> </w:t>
      </w:r>
      <w:r w:rsidR="00500685">
        <w:rPr>
          <w:rFonts w:ascii="DilleniaUPC" w:hAnsi="DilleniaUPC" w:cs="DilleniaUPC" w:hint="cs"/>
          <w:sz w:val="28"/>
          <w:szCs w:val="28"/>
          <w:cs/>
        </w:rPr>
        <w:t>เสียทรัพย์</w:t>
      </w:r>
      <w:r w:rsidR="003335F6" w:rsidRPr="00732D05">
        <w:rPr>
          <w:rFonts w:ascii="DilleniaUPC" w:hAnsi="DilleniaUPC" w:cs="DilleniaUPC"/>
          <w:sz w:val="28"/>
          <w:szCs w:val="28"/>
        </w:rPr>
        <w:t xml:space="preserve"> </w:t>
      </w:r>
      <w:r>
        <w:rPr>
          <w:rFonts w:ascii="DilleniaUPC" w:hAnsi="DilleniaUPC" w:cs="DilleniaUPC"/>
          <w:sz w:val="28"/>
          <w:szCs w:val="28"/>
        </w:rPr>
        <w:t xml:space="preserve">  </w:t>
      </w:r>
      <w:r w:rsidR="003335F6" w:rsidRPr="00732D05">
        <w:rPr>
          <w:rFonts w:ascii="DilleniaUPC" w:hAnsi="DilleniaUPC" w:cs="DilleniaUPC"/>
          <w:sz w:val="28"/>
          <w:szCs w:val="28"/>
          <w:cs/>
        </w:rPr>
        <w:t>ค</w:t>
      </w:r>
      <w:r w:rsidR="003335F6" w:rsidRPr="00732D05">
        <w:rPr>
          <w:rFonts w:ascii="DilleniaUPC" w:hAnsi="DilleniaUPC" w:cs="DilleniaUPC"/>
          <w:sz w:val="28"/>
          <w:szCs w:val="28"/>
        </w:rPr>
        <w:t>.</w:t>
      </w: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500685">
        <w:rPr>
          <w:rFonts w:ascii="DilleniaUPC" w:hAnsi="DilleniaUPC" w:cs="DilleniaUPC" w:hint="cs"/>
          <w:sz w:val="28"/>
          <w:szCs w:val="28"/>
          <w:cs/>
        </w:rPr>
        <w:t>ก่อวิวาท</w:t>
      </w:r>
      <w:r w:rsidR="003335F6" w:rsidRPr="00732D05">
        <w:rPr>
          <w:rFonts w:ascii="DilleniaUPC" w:hAnsi="DilleniaUPC" w:cs="DilleniaUPC"/>
          <w:sz w:val="28"/>
          <w:szCs w:val="28"/>
        </w:rPr>
        <w:t xml:space="preserve"> </w:t>
      </w:r>
      <w:r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</w:t>
      </w:r>
      <w:r w:rsidR="003335F6" w:rsidRPr="00500685">
        <w:rPr>
          <w:rFonts w:ascii="DilleniaUPC" w:hAnsi="DilleniaUPC" w:cs="DilleniaUPC"/>
          <w:sz w:val="28"/>
          <w:szCs w:val="28"/>
          <w:cs/>
        </w:rPr>
        <w:t>ง</w:t>
      </w:r>
      <w:r w:rsidR="003335F6" w:rsidRPr="00500685">
        <w:rPr>
          <w:rFonts w:ascii="DilleniaUPC" w:hAnsi="DilleniaUPC" w:cs="DilleniaUPC"/>
          <w:sz w:val="28"/>
          <w:szCs w:val="28"/>
        </w:rPr>
        <w:t>.</w:t>
      </w:r>
      <w:r w:rsidRPr="00500685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500685" w:rsidRPr="00500685">
        <w:rPr>
          <w:rFonts w:ascii="DilleniaUPC" w:hAnsi="DilleniaUPC" w:cs="DilleniaUPC" w:hint="cs"/>
          <w:sz w:val="28"/>
          <w:szCs w:val="28"/>
          <w:cs/>
        </w:rPr>
        <w:t>เกิดโรค</w:t>
      </w:r>
      <w:r w:rsidR="003335F6" w:rsidRPr="00732D05">
        <w:rPr>
          <w:rFonts w:ascii="DilleniaUPC" w:hAnsi="DilleniaUPC" w:cs="DilleniaUPC"/>
          <w:sz w:val="28"/>
          <w:szCs w:val="28"/>
        </w:rPr>
        <w:tab/>
      </w:r>
    </w:p>
    <w:p w:rsidR="00BD48AB" w:rsidRPr="00BE3B09" w:rsidRDefault="00BD48AB" w:rsidP="00BD48AB">
      <w:pPr>
        <w:autoSpaceDE w:val="0"/>
        <w:autoSpaceDN w:val="0"/>
        <w:adjustRightInd w:val="0"/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>๔๐</w:t>
      </w:r>
      <w:r w:rsidRPr="00BE3B09">
        <w:rPr>
          <w:rFonts w:ascii="DilleniaUPC" w:hAnsi="DilleniaUPC" w:cs="DilleniaUPC"/>
          <w:sz w:val="28"/>
          <w:szCs w:val="28"/>
        </w:rPr>
        <w:t xml:space="preserve">. </w:t>
      </w:r>
      <w:r w:rsidRPr="00BE3B09">
        <w:rPr>
          <w:rFonts w:ascii="DilleniaUPC" w:hAnsi="DilleniaUPC" w:cs="DilleniaUPC" w:hint="cs"/>
          <w:sz w:val="28"/>
          <w:szCs w:val="28"/>
          <w:cs/>
        </w:rPr>
        <w:t>เบญจศีล</w:t>
      </w:r>
      <w:r w:rsidRPr="00BE3B09">
        <w:rPr>
          <w:rFonts w:ascii="DilleniaUPC" w:hAnsi="DilleniaUPC" w:cs="DilleniaUPC"/>
          <w:sz w:val="28"/>
          <w:szCs w:val="28"/>
          <w:cs/>
        </w:rPr>
        <w:t xml:space="preserve">ข้อใด </w:t>
      </w:r>
      <w:r>
        <w:rPr>
          <w:rFonts w:ascii="DilleniaUPC" w:hAnsi="DilleniaUPC" w:cs="DilleniaUPC" w:hint="cs"/>
          <w:sz w:val="28"/>
          <w:szCs w:val="28"/>
          <w:cs/>
        </w:rPr>
        <w:t>ช่วยสังคมลดปัญหาฆาต</w:t>
      </w:r>
      <w:r w:rsidRPr="00BE3B09">
        <w:rPr>
          <w:rFonts w:ascii="DilleniaUPC" w:hAnsi="DilleniaUPC" w:cs="DilleniaUPC" w:hint="cs"/>
          <w:sz w:val="28"/>
          <w:szCs w:val="28"/>
          <w:cs/>
        </w:rPr>
        <w:t>กรรม</w:t>
      </w:r>
      <w:r>
        <w:rPr>
          <w:rFonts w:ascii="DilleniaUPC" w:hAnsi="DilleniaUPC" w:cs="DilleniaUPC"/>
          <w:sz w:val="28"/>
          <w:szCs w:val="28"/>
          <w:cs/>
        </w:rPr>
        <w:t xml:space="preserve"> </w:t>
      </w:r>
      <w:r w:rsidRPr="00BE3B09">
        <w:rPr>
          <w:rFonts w:ascii="DilleniaUPC" w:hAnsi="DilleniaUPC" w:cs="DilleniaUPC"/>
          <w:sz w:val="28"/>
          <w:szCs w:val="28"/>
          <w:cs/>
        </w:rPr>
        <w:t>?</w:t>
      </w:r>
    </w:p>
    <w:p w:rsidR="00BD48AB" w:rsidRPr="00BD48AB" w:rsidRDefault="00BD48AB" w:rsidP="00BD48AB">
      <w:pPr>
        <w:autoSpaceDE w:val="0"/>
        <w:autoSpaceDN w:val="0"/>
        <w:adjustRightInd w:val="0"/>
        <w:spacing w:line="216" w:lineRule="auto"/>
        <w:contextualSpacing/>
        <w:rPr>
          <w:rFonts w:ascii="DilleniaUPC" w:hAnsi="DilleniaUPC" w:cs="DilleniaUPC"/>
          <w:color w:val="FF0000"/>
          <w:sz w:val="28"/>
          <w:szCs w:val="28"/>
        </w:rPr>
      </w:pPr>
      <w:r w:rsidRPr="00BE3B09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   </w:t>
      </w:r>
      <w:r w:rsidR="00217E4C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 </w:t>
      </w:r>
      <w:r w:rsidRPr="00BD48AB">
        <w:rPr>
          <w:rFonts w:ascii="DilleniaUPC" w:hAnsi="DilleniaUPC" w:cs="DilleniaUPC"/>
          <w:b/>
          <w:bCs/>
          <w:sz w:val="28"/>
          <w:szCs w:val="28"/>
          <w:cs/>
        </w:rPr>
        <w:t>ก</w:t>
      </w:r>
      <w:r w:rsidRPr="00BD48AB">
        <w:rPr>
          <w:rFonts w:ascii="DilleniaUPC" w:hAnsi="DilleniaUPC" w:cs="DilleniaUPC"/>
          <w:b/>
          <w:bCs/>
          <w:sz w:val="28"/>
          <w:szCs w:val="28"/>
        </w:rPr>
        <w:t xml:space="preserve">. </w:t>
      </w:r>
      <w:r w:rsidRPr="00BD48AB">
        <w:rPr>
          <w:rFonts w:ascii="DilleniaUPC" w:hAnsi="DilleniaUPC" w:cs="DilleniaUPC"/>
          <w:b/>
          <w:bCs/>
          <w:sz w:val="28"/>
          <w:szCs w:val="28"/>
          <w:cs/>
        </w:rPr>
        <w:t>ข้อที่ ๑</w:t>
      </w:r>
      <w:r w:rsidRPr="00732D05">
        <w:rPr>
          <w:rFonts w:ascii="DilleniaUPC" w:hAnsi="DilleniaUPC" w:cs="DilleniaUPC"/>
          <w:sz w:val="28"/>
          <w:szCs w:val="28"/>
          <w:cs/>
        </w:rPr>
        <w:tab/>
      </w:r>
      <w:r w:rsidRPr="00BD48AB">
        <w:rPr>
          <w:rFonts w:ascii="DilleniaUPC" w:hAnsi="DilleniaUPC" w:cs="DilleniaUPC"/>
          <w:sz w:val="28"/>
          <w:szCs w:val="28"/>
          <w:cs/>
        </w:rPr>
        <w:t>ข</w:t>
      </w:r>
      <w:r w:rsidRPr="00BD48AB">
        <w:rPr>
          <w:rFonts w:ascii="DilleniaUPC" w:hAnsi="DilleniaUPC" w:cs="DilleniaUPC"/>
          <w:sz w:val="28"/>
          <w:szCs w:val="28"/>
        </w:rPr>
        <w:t xml:space="preserve">. </w:t>
      </w:r>
      <w:r w:rsidRPr="00BD48AB">
        <w:rPr>
          <w:rFonts w:ascii="DilleniaUPC" w:hAnsi="DilleniaUPC" w:cs="DilleniaUPC"/>
          <w:sz w:val="28"/>
          <w:szCs w:val="28"/>
          <w:cs/>
        </w:rPr>
        <w:t>ข้อที่ ๒</w:t>
      </w:r>
      <w:r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   </w:t>
      </w:r>
      <w:r w:rsidRPr="00BE3B09">
        <w:rPr>
          <w:rFonts w:ascii="DilleniaUPC" w:hAnsi="DilleniaUPC" w:cs="DilleniaUPC"/>
          <w:sz w:val="28"/>
          <w:szCs w:val="28"/>
          <w:cs/>
        </w:rPr>
        <w:t>ค</w:t>
      </w:r>
      <w:r w:rsidRPr="00BE3B09">
        <w:rPr>
          <w:rFonts w:ascii="DilleniaUPC" w:hAnsi="DilleniaUPC" w:cs="DilleniaUPC"/>
          <w:sz w:val="28"/>
          <w:szCs w:val="28"/>
        </w:rPr>
        <w:t xml:space="preserve">. </w:t>
      </w:r>
      <w:r w:rsidRPr="00BE3B09">
        <w:rPr>
          <w:rFonts w:ascii="DilleniaUPC" w:hAnsi="DilleniaUPC" w:cs="DilleniaUPC"/>
          <w:sz w:val="28"/>
          <w:szCs w:val="28"/>
          <w:cs/>
        </w:rPr>
        <w:t>ข้อที่ ๓</w:t>
      </w:r>
      <w:r>
        <w:rPr>
          <w:rFonts w:ascii="DilleniaUPC" w:hAnsi="DilleniaUPC" w:cs="DilleniaUPC"/>
          <w:sz w:val="28"/>
          <w:szCs w:val="28"/>
          <w:cs/>
        </w:rPr>
        <w:t xml:space="preserve">   </w:t>
      </w:r>
      <w:r w:rsidRPr="00732D05">
        <w:rPr>
          <w:rFonts w:ascii="DilleniaUPC" w:hAnsi="DilleniaUPC" w:cs="DilleniaUPC"/>
          <w:sz w:val="28"/>
          <w:szCs w:val="28"/>
          <w:cs/>
        </w:rPr>
        <w:t>ง</w:t>
      </w:r>
      <w:r w:rsidRPr="00732D05">
        <w:rPr>
          <w:rFonts w:ascii="DilleniaUPC" w:hAnsi="DilleniaUPC" w:cs="DilleniaUPC"/>
          <w:sz w:val="28"/>
          <w:szCs w:val="28"/>
        </w:rPr>
        <w:t xml:space="preserve">. </w:t>
      </w:r>
      <w:r w:rsidRPr="00732D05">
        <w:rPr>
          <w:rFonts w:ascii="DilleniaUPC" w:hAnsi="DilleniaUPC" w:cs="DilleniaUPC"/>
          <w:sz w:val="28"/>
          <w:szCs w:val="28"/>
          <w:cs/>
        </w:rPr>
        <w:t>ข้อที่ ๔</w:t>
      </w:r>
    </w:p>
    <w:p w:rsidR="00BD48AB" w:rsidRPr="00BE3B09" w:rsidRDefault="00BD48AB" w:rsidP="00BD48AB">
      <w:pPr>
        <w:autoSpaceDE w:val="0"/>
        <w:autoSpaceDN w:val="0"/>
        <w:adjustRightInd w:val="0"/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>๔๑</w:t>
      </w:r>
      <w:r w:rsidRPr="00BE3B09">
        <w:rPr>
          <w:rFonts w:ascii="DilleniaUPC" w:hAnsi="DilleniaUPC" w:cs="DilleniaUPC"/>
          <w:sz w:val="28"/>
          <w:szCs w:val="28"/>
        </w:rPr>
        <w:t xml:space="preserve">. </w:t>
      </w:r>
      <w:r w:rsidRPr="00BE3B09">
        <w:rPr>
          <w:rFonts w:ascii="DilleniaUPC" w:hAnsi="DilleniaUPC" w:cs="DilleniaUPC" w:hint="cs"/>
          <w:sz w:val="28"/>
          <w:szCs w:val="28"/>
          <w:cs/>
        </w:rPr>
        <w:t>เบญจศีล</w:t>
      </w:r>
      <w:r w:rsidRPr="00BE3B09">
        <w:rPr>
          <w:rFonts w:ascii="DilleniaUPC" w:hAnsi="DilleniaUPC" w:cs="DilleniaUPC"/>
          <w:sz w:val="28"/>
          <w:szCs w:val="28"/>
          <w:cs/>
        </w:rPr>
        <w:t xml:space="preserve">ข้อใด </w:t>
      </w:r>
      <w:r>
        <w:rPr>
          <w:rFonts w:ascii="DilleniaUPC" w:hAnsi="DilleniaUPC" w:cs="DilleniaUPC" w:hint="cs"/>
          <w:sz w:val="28"/>
          <w:szCs w:val="28"/>
          <w:cs/>
        </w:rPr>
        <w:t>ช่วยสังคม</w:t>
      </w:r>
      <w:r w:rsidRPr="00BE3B09">
        <w:rPr>
          <w:rFonts w:ascii="DilleniaUPC" w:hAnsi="DilleniaUPC" w:cs="DilleniaUPC" w:hint="cs"/>
          <w:sz w:val="28"/>
          <w:szCs w:val="28"/>
          <w:cs/>
        </w:rPr>
        <w:t>ลดปัญหาโจรกรรม</w:t>
      </w:r>
      <w:r>
        <w:rPr>
          <w:rFonts w:ascii="DilleniaUPC" w:hAnsi="DilleniaUPC" w:cs="DilleniaUPC"/>
          <w:sz w:val="28"/>
          <w:szCs w:val="28"/>
          <w:cs/>
        </w:rPr>
        <w:t xml:space="preserve"> </w:t>
      </w:r>
      <w:r w:rsidRPr="00BE3B09">
        <w:rPr>
          <w:rFonts w:ascii="DilleniaUPC" w:hAnsi="DilleniaUPC" w:cs="DilleniaUPC"/>
          <w:sz w:val="28"/>
          <w:szCs w:val="28"/>
          <w:cs/>
        </w:rPr>
        <w:t>?</w:t>
      </w:r>
    </w:p>
    <w:p w:rsidR="00BD48AB" w:rsidRPr="00BE3B09" w:rsidRDefault="00BD48AB" w:rsidP="00BD48AB">
      <w:pPr>
        <w:autoSpaceDE w:val="0"/>
        <w:autoSpaceDN w:val="0"/>
        <w:adjustRightInd w:val="0"/>
        <w:spacing w:line="216" w:lineRule="auto"/>
        <w:contextualSpacing/>
        <w:rPr>
          <w:rFonts w:ascii="DilleniaUPC" w:hAnsi="DilleniaUPC" w:cs="DilleniaUPC"/>
          <w:color w:val="FF0000"/>
          <w:sz w:val="28"/>
          <w:szCs w:val="28"/>
          <w:cs/>
        </w:rPr>
      </w:pPr>
      <w:r w:rsidRPr="00BE3B09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   </w:t>
      </w:r>
      <w:r w:rsidR="00217E4C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 </w:t>
      </w:r>
      <w:r w:rsidRPr="00732D05">
        <w:rPr>
          <w:rFonts w:ascii="DilleniaUPC" w:hAnsi="DilleniaUPC" w:cs="DilleniaUPC"/>
          <w:sz w:val="28"/>
          <w:szCs w:val="28"/>
          <w:cs/>
        </w:rPr>
        <w:t>ก</w:t>
      </w:r>
      <w:r w:rsidRPr="00732D05">
        <w:rPr>
          <w:rFonts w:ascii="DilleniaUPC" w:hAnsi="DilleniaUPC" w:cs="DilleniaUPC"/>
          <w:sz w:val="28"/>
          <w:szCs w:val="28"/>
        </w:rPr>
        <w:t xml:space="preserve">. </w:t>
      </w:r>
      <w:r w:rsidRPr="00732D05">
        <w:rPr>
          <w:rFonts w:ascii="DilleniaUPC" w:hAnsi="DilleniaUPC" w:cs="DilleniaUPC"/>
          <w:sz w:val="28"/>
          <w:szCs w:val="28"/>
          <w:cs/>
        </w:rPr>
        <w:t>ข้อที่ ๑</w:t>
      </w:r>
      <w:r w:rsidRPr="00732D05">
        <w:rPr>
          <w:rFonts w:ascii="DilleniaUPC" w:hAnsi="DilleniaUPC" w:cs="DilleniaUPC"/>
          <w:sz w:val="28"/>
          <w:szCs w:val="28"/>
          <w:cs/>
        </w:rPr>
        <w:tab/>
      </w:r>
      <w:r w:rsidRPr="00BE3B09">
        <w:rPr>
          <w:rFonts w:ascii="DilleniaUPC" w:hAnsi="DilleniaUPC" w:cs="DilleniaUPC"/>
          <w:b/>
          <w:bCs/>
          <w:sz w:val="28"/>
          <w:szCs w:val="28"/>
          <w:cs/>
        </w:rPr>
        <w:t>ข</w:t>
      </w:r>
      <w:r w:rsidRPr="00BE3B09">
        <w:rPr>
          <w:rFonts w:ascii="DilleniaUPC" w:hAnsi="DilleniaUPC" w:cs="DilleniaUPC"/>
          <w:b/>
          <w:bCs/>
          <w:sz w:val="28"/>
          <w:szCs w:val="28"/>
        </w:rPr>
        <w:t xml:space="preserve">. </w:t>
      </w:r>
      <w:r w:rsidRPr="00BE3B09">
        <w:rPr>
          <w:rFonts w:ascii="DilleniaUPC" w:hAnsi="DilleniaUPC" w:cs="DilleniaUPC"/>
          <w:b/>
          <w:bCs/>
          <w:sz w:val="28"/>
          <w:szCs w:val="28"/>
          <w:cs/>
        </w:rPr>
        <w:t>ข้อที่ ๒</w:t>
      </w:r>
      <w:r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   </w:t>
      </w:r>
      <w:r w:rsidRPr="00BE3B09">
        <w:rPr>
          <w:rFonts w:ascii="DilleniaUPC" w:hAnsi="DilleniaUPC" w:cs="DilleniaUPC"/>
          <w:sz w:val="28"/>
          <w:szCs w:val="28"/>
          <w:cs/>
        </w:rPr>
        <w:t>ค</w:t>
      </w:r>
      <w:r w:rsidRPr="00BE3B09">
        <w:rPr>
          <w:rFonts w:ascii="DilleniaUPC" w:hAnsi="DilleniaUPC" w:cs="DilleniaUPC"/>
          <w:sz w:val="28"/>
          <w:szCs w:val="28"/>
        </w:rPr>
        <w:t xml:space="preserve">. </w:t>
      </w:r>
      <w:r w:rsidRPr="00BE3B09">
        <w:rPr>
          <w:rFonts w:ascii="DilleniaUPC" w:hAnsi="DilleniaUPC" w:cs="DilleniaUPC"/>
          <w:sz w:val="28"/>
          <w:szCs w:val="28"/>
          <w:cs/>
        </w:rPr>
        <w:t>ข้อที่ ๓</w:t>
      </w:r>
      <w:r>
        <w:rPr>
          <w:rFonts w:ascii="DilleniaUPC" w:hAnsi="DilleniaUPC" w:cs="DilleniaUPC"/>
          <w:sz w:val="28"/>
          <w:szCs w:val="28"/>
          <w:cs/>
        </w:rPr>
        <w:t xml:space="preserve">   </w:t>
      </w:r>
      <w:r w:rsidRPr="00732D05">
        <w:rPr>
          <w:rFonts w:ascii="DilleniaUPC" w:hAnsi="DilleniaUPC" w:cs="DilleniaUPC"/>
          <w:sz w:val="28"/>
          <w:szCs w:val="28"/>
          <w:cs/>
        </w:rPr>
        <w:t>ง</w:t>
      </w:r>
      <w:r w:rsidRPr="00732D05">
        <w:rPr>
          <w:rFonts w:ascii="DilleniaUPC" w:hAnsi="DilleniaUPC" w:cs="DilleniaUPC"/>
          <w:sz w:val="28"/>
          <w:szCs w:val="28"/>
        </w:rPr>
        <w:t xml:space="preserve">. </w:t>
      </w:r>
      <w:r w:rsidRPr="00732D05">
        <w:rPr>
          <w:rFonts w:ascii="DilleniaUPC" w:hAnsi="DilleniaUPC" w:cs="DilleniaUPC"/>
          <w:sz w:val="28"/>
          <w:szCs w:val="28"/>
          <w:cs/>
        </w:rPr>
        <w:t>ข้อที่ ๔</w:t>
      </w:r>
    </w:p>
    <w:p w:rsidR="00BD48AB" w:rsidRPr="00732D05" w:rsidRDefault="00BD48AB" w:rsidP="00BD48AB">
      <w:pPr>
        <w:autoSpaceDE w:val="0"/>
        <w:autoSpaceDN w:val="0"/>
        <w:adjustRightInd w:val="0"/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>๔๒</w:t>
      </w:r>
      <w:r w:rsidRPr="00732D05">
        <w:rPr>
          <w:rFonts w:ascii="DilleniaUPC" w:hAnsi="DilleniaUPC" w:cs="DilleniaUPC"/>
          <w:sz w:val="28"/>
          <w:szCs w:val="28"/>
        </w:rPr>
        <w:t xml:space="preserve">. </w:t>
      </w:r>
      <w:r>
        <w:rPr>
          <w:rFonts w:ascii="DilleniaUPC" w:hAnsi="DilleniaUPC" w:cs="DilleniaUPC" w:hint="cs"/>
          <w:sz w:val="28"/>
          <w:szCs w:val="28"/>
          <w:cs/>
        </w:rPr>
        <w:t>เบญจ</w:t>
      </w:r>
      <w:r>
        <w:rPr>
          <w:rFonts w:ascii="DilleniaUPC" w:hAnsi="DilleniaUPC" w:cs="DilleniaUPC"/>
          <w:sz w:val="28"/>
          <w:szCs w:val="28"/>
          <w:cs/>
        </w:rPr>
        <w:t>ศีลข้อใด ช่วยสังคมลดปัญหาการล่วง</w:t>
      </w:r>
      <w:r w:rsidRPr="00732D05">
        <w:rPr>
          <w:rFonts w:ascii="DilleniaUPC" w:hAnsi="DilleniaUPC" w:cs="DilleniaUPC"/>
          <w:sz w:val="28"/>
          <w:szCs w:val="28"/>
          <w:cs/>
        </w:rPr>
        <w:t xml:space="preserve">ละเมิดทางเพศ </w:t>
      </w:r>
      <w:r w:rsidRPr="00732D05">
        <w:rPr>
          <w:rFonts w:ascii="DilleniaUPC" w:hAnsi="DilleniaUPC" w:cs="DilleniaUPC"/>
          <w:sz w:val="28"/>
          <w:szCs w:val="28"/>
        </w:rPr>
        <w:t>?</w:t>
      </w:r>
    </w:p>
    <w:p w:rsidR="00BD48AB" w:rsidRPr="00732D05" w:rsidRDefault="00BD48AB" w:rsidP="00BD48AB">
      <w:pPr>
        <w:autoSpaceDE w:val="0"/>
        <w:autoSpaceDN w:val="0"/>
        <w:adjustRightInd w:val="0"/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   </w:t>
      </w:r>
      <w:r w:rsidR="00217E4C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732D05">
        <w:rPr>
          <w:rFonts w:ascii="DilleniaUPC" w:hAnsi="DilleniaUPC" w:cs="DilleniaUPC"/>
          <w:sz w:val="28"/>
          <w:szCs w:val="28"/>
          <w:cs/>
        </w:rPr>
        <w:t>ก</w:t>
      </w:r>
      <w:r w:rsidRPr="00732D05">
        <w:rPr>
          <w:rFonts w:ascii="DilleniaUPC" w:hAnsi="DilleniaUPC" w:cs="DilleniaUPC"/>
          <w:sz w:val="28"/>
          <w:szCs w:val="28"/>
        </w:rPr>
        <w:t xml:space="preserve">. </w:t>
      </w:r>
      <w:r w:rsidRPr="00732D05">
        <w:rPr>
          <w:rFonts w:ascii="DilleniaUPC" w:hAnsi="DilleniaUPC" w:cs="DilleniaUPC"/>
          <w:sz w:val="28"/>
          <w:szCs w:val="28"/>
          <w:cs/>
        </w:rPr>
        <w:t>ข้อที่ ๑</w:t>
      </w:r>
      <w:r w:rsidRPr="00732D05">
        <w:rPr>
          <w:rFonts w:ascii="DilleniaUPC" w:hAnsi="DilleniaUPC" w:cs="DilleniaUPC"/>
          <w:sz w:val="28"/>
          <w:szCs w:val="28"/>
          <w:cs/>
        </w:rPr>
        <w:tab/>
        <w:t>ข</w:t>
      </w:r>
      <w:r w:rsidRPr="00732D05">
        <w:rPr>
          <w:rFonts w:ascii="DilleniaUPC" w:hAnsi="DilleniaUPC" w:cs="DilleniaUPC"/>
          <w:sz w:val="28"/>
          <w:szCs w:val="28"/>
        </w:rPr>
        <w:t xml:space="preserve">. </w:t>
      </w:r>
      <w:r w:rsidRPr="00732D05">
        <w:rPr>
          <w:rFonts w:ascii="DilleniaUPC" w:hAnsi="DilleniaUPC" w:cs="DilleniaUPC"/>
          <w:sz w:val="28"/>
          <w:szCs w:val="28"/>
          <w:cs/>
        </w:rPr>
        <w:t>ข้อที่ ๒</w:t>
      </w:r>
      <w:r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   </w:t>
      </w:r>
      <w:r w:rsidRPr="00732D05">
        <w:rPr>
          <w:rFonts w:ascii="DilleniaUPC" w:hAnsi="DilleniaUPC" w:cs="DilleniaUPC"/>
          <w:b/>
          <w:bCs/>
          <w:sz w:val="28"/>
          <w:szCs w:val="28"/>
          <w:cs/>
        </w:rPr>
        <w:t>ค</w:t>
      </w:r>
      <w:r w:rsidRPr="00732D05">
        <w:rPr>
          <w:rFonts w:ascii="DilleniaUPC" w:hAnsi="DilleniaUPC" w:cs="DilleniaUPC"/>
          <w:b/>
          <w:bCs/>
          <w:sz w:val="28"/>
          <w:szCs w:val="28"/>
        </w:rPr>
        <w:t xml:space="preserve">. </w:t>
      </w:r>
      <w:r w:rsidRPr="00732D05">
        <w:rPr>
          <w:rFonts w:ascii="DilleniaUPC" w:hAnsi="DilleniaUPC" w:cs="DilleniaUPC"/>
          <w:b/>
          <w:bCs/>
          <w:sz w:val="28"/>
          <w:szCs w:val="28"/>
          <w:cs/>
        </w:rPr>
        <w:t>ข้อที่ ๓</w:t>
      </w:r>
      <w:r w:rsidR="00D176DB">
        <w:rPr>
          <w:rFonts w:ascii="DilleniaUPC" w:hAnsi="DilleniaUPC" w:cs="DilleniaUPC" w:hint="cs"/>
          <w:sz w:val="28"/>
          <w:szCs w:val="28"/>
          <w:cs/>
        </w:rPr>
        <w:t xml:space="preserve">   </w:t>
      </w:r>
      <w:r w:rsidRPr="00732D05">
        <w:rPr>
          <w:rFonts w:ascii="DilleniaUPC" w:hAnsi="DilleniaUPC" w:cs="DilleniaUPC"/>
          <w:sz w:val="28"/>
          <w:szCs w:val="28"/>
          <w:cs/>
        </w:rPr>
        <w:t>ง</w:t>
      </w:r>
      <w:r w:rsidRPr="00732D05">
        <w:rPr>
          <w:rFonts w:ascii="DilleniaUPC" w:hAnsi="DilleniaUPC" w:cs="DilleniaUPC"/>
          <w:sz w:val="28"/>
          <w:szCs w:val="28"/>
        </w:rPr>
        <w:t xml:space="preserve">. </w:t>
      </w:r>
      <w:r w:rsidRPr="00732D05">
        <w:rPr>
          <w:rFonts w:ascii="DilleniaUPC" w:hAnsi="DilleniaUPC" w:cs="DilleniaUPC"/>
          <w:sz w:val="28"/>
          <w:szCs w:val="28"/>
          <w:cs/>
        </w:rPr>
        <w:t>ข้อที่ ๔</w:t>
      </w:r>
    </w:p>
    <w:p w:rsidR="00BD48AB" w:rsidRPr="00732D05" w:rsidRDefault="00BD48AB" w:rsidP="00BD48AB">
      <w:pPr>
        <w:autoSpaceDE w:val="0"/>
        <w:autoSpaceDN w:val="0"/>
        <w:adjustRightInd w:val="0"/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>๔๓</w:t>
      </w:r>
      <w:r w:rsidRPr="00732D05">
        <w:rPr>
          <w:rFonts w:ascii="DilleniaUPC" w:hAnsi="DilleniaUPC" w:cs="DilleniaUPC"/>
          <w:sz w:val="28"/>
          <w:szCs w:val="28"/>
        </w:rPr>
        <w:t xml:space="preserve">. </w:t>
      </w:r>
      <w:r>
        <w:rPr>
          <w:rFonts w:ascii="DilleniaUPC" w:hAnsi="DilleniaUPC" w:cs="DilleniaUPC" w:hint="cs"/>
          <w:sz w:val="28"/>
          <w:szCs w:val="28"/>
          <w:cs/>
        </w:rPr>
        <w:t>เบญจ</w:t>
      </w:r>
      <w:r w:rsidRPr="00732D05">
        <w:rPr>
          <w:rFonts w:ascii="DilleniaUPC" w:hAnsi="DilleniaUPC" w:cs="DilleniaUPC"/>
          <w:sz w:val="28"/>
          <w:szCs w:val="28"/>
          <w:cs/>
        </w:rPr>
        <w:t>ศีลข้อใด ช่วย</w:t>
      </w:r>
      <w:r>
        <w:rPr>
          <w:rFonts w:ascii="DilleniaUPC" w:hAnsi="DilleniaUPC" w:cs="DilleniaUPC" w:hint="cs"/>
          <w:sz w:val="28"/>
          <w:szCs w:val="28"/>
          <w:cs/>
        </w:rPr>
        <w:t>สังคมลดปัญหายาเสพติด</w:t>
      </w:r>
      <w:r w:rsidRPr="00732D05">
        <w:rPr>
          <w:rFonts w:ascii="DilleniaUPC" w:hAnsi="DilleniaUPC" w:cs="DilleniaUPC"/>
          <w:sz w:val="28"/>
          <w:szCs w:val="28"/>
          <w:cs/>
        </w:rPr>
        <w:t xml:space="preserve"> </w:t>
      </w:r>
      <w:r w:rsidRPr="00732D05">
        <w:rPr>
          <w:rFonts w:ascii="DilleniaUPC" w:hAnsi="DilleniaUPC" w:cs="DilleniaUPC"/>
          <w:sz w:val="28"/>
          <w:szCs w:val="28"/>
        </w:rPr>
        <w:t>?</w:t>
      </w:r>
    </w:p>
    <w:p w:rsidR="00BD48AB" w:rsidRPr="00CA3AC4" w:rsidRDefault="00BD48AB" w:rsidP="00BD48AB">
      <w:pPr>
        <w:autoSpaceDE w:val="0"/>
        <w:autoSpaceDN w:val="0"/>
        <w:adjustRightInd w:val="0"/>
        <w:spacing w:line="216" w:lineRule="auto"/>
        <w:contextualSpacing/>
        <w:rPr>
          <w:rFonts w:ascii="DilleniaUPC" w:hAnsi="DilleniaUPC" w:cs="DilleniaUPC"/>
          <w:sz w:val="28"/>
          <w:szCs w:val="28"/>
          <w:cs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   </w:t>
      </w:r>
      <w:r w:rsidR="00217E4C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732D05">
        <w:rPr>
          <w:rFonts w:ascii="DilleniaUPC" w:hAnsi="DilleniaUPC" w:cs="DilleniaUPC"/>
          <w:sz w:val="28"/>
          <w:szCs w:val="28"/>
          <w:cs/>
        </w:rPr>
        <w:t>ก</w:t>
      </w:r>
      <w:r w:rsidRPr="00732D05">
        <w:rPr>
          <w:rFonts w:ascii="DilleniaUPC" w:hAnsi="DilleniaUPC" w:cs="DilleniaUPC"/>
          <w:sz w:val="28"/>
          <w:szCs w:val="28"/>
        </w:rPr>
        <w:t xml:space="preserve">. </w:t>
      </w:r>
      <w:r w:rsidRPr="00732D05">
        <w:rPr>
          <w:rFonts w:ascii="DilleniaUPC" w:hAnsi="DilleniaUPC" w:cs="DilleniaUPC"/>
          <w:sz w:val="28"/>
          <w:szCs w:val="28"/>
          <w:cs/>
        </w:rPr>
        <w:t xml:space="preserve">ข้อที่ </w:t>
      </w:r>
      <w:r w:rsidR="00CA3AC4">
        <w:rPr>
          <w:rFonts w:ascii="DilleniaUPC" w:hAnsi="DilleniaUPC" w:cs="DilleniaUPC" w:hint="cs"/>
          <w:sz w:val="28"/>
          <w:szCs w:val="28"/>
          <w:cs/>
        </w:rPr>
        <w:t>๓</w:t>
      </w:r>
      <w:r w:rsidRPr="00732D05">
        <w:rPr>
          <w:rFonts w:ascii="DilleniaUPC" w:hAnsi="DilleniaUPC" w:cs="DilleniaUPC"/>
          <w:sz w:val="28"/>
          <w:szCs w:val="28"/>
          <w:cs/>
        </w:rPr>
        <w:tab/>
      </w:r>
      <w:r w:rsidRPr="00BD48AB">
        <w:rPr>
          <w:rFonts w:ascii="DilleniaUPC" w:hAnsi="DilleniaUPC" w:cs="DilleniaUPC"/>
          <w:sz w:val="28"/>
          <w:szCs w:val="28"/>
          <w:cs/>
        </w:rPr>
        <w:t>ข</w:t>
      </w:r>
      <w:r w:rsidRPr="00BD48AB">
        <w:rPr>
          <w:rFonts w:ascii="DilleniaUPC" w:hAnsi="DilleniaUPC" w:cs="DilleniaUPC"/>
          <w:sz w:val="28"/>
          <w:szCs w:val="28"/>
        </w:rPr>
        <w:t xml:space="preserve">. </w:t>
      </w:r>
      <w:r w:rsidRPr="00BD48AB">
        <w:rPr>
          <w:rFonts w:ascii="DilleniaUPC" w:hAnsi="DilleniaUPC" w:cs="DilleniaUPC"/>
          <w:sz w:val="28"/>
          <w:szCs w:val="28"/>
          <w:cs/>
        </w:rPr>
        <w:t xml:space="preserve">ข้อที่ </w:t>
      </w:r>
      <w:r w:rsidR="00CA3AC4">
        <w:rPr>
          <w:rFonts w:ascii="DilleniaUPC" w:hAnsi="DilleniaUPC" w:cs="DilleniaUPC" w:hint="cs"/>
          <w:sz w:val="28"/>
          <w:szCs w:val="28"/>
          <w:cs/>
        </w:rPr>
        <w:t>๔</w:t>
      </w:r>
      <w:r>
        <w:rPr>
          <w:rFonts w:ascii="DilleniaUPC" w:hAnsi="DilleniaUPC" w:cs="DilleniaUPC"/>
          <w:sz w:val="28"/>
          <w:szCs w:val="28"/>
        </w:rPr>
        <w:t xml:space="preserve">    </w:t>
      </w:r>
      <w:r w:rsidRPr="00CA3AC4">
        <w:rPr>
          <w:rFonts w:ascii="DilleniaUPC" w:hAnsi="DilleniaUPC" w:cs="DilleniaUPC"/>
          <w:b/>
          <w:bCs/>
          <w:sz w:val="28"/>
          <w:szCs w:val="28"/>
          <w:cs/>
        </w:rPr>
        <w:t>ค</w:t>
      </w:r>
      <w:r w:rsidRPr="00CA3AC4">
        <w:rPr>
          <w:rFonts w:ascii="DilleniaUPC" w:hAnsi="DilleniaUPC" w:cs="DilleniaUPC"/>
          <w:b/>
          <w:bCs/>
          <w:sz w:val="28"/>
          <w:szCs w:val="28"/>
        </w:rPr>
        <w:t xml:space="preserve">. </w:t>
      </w:r>
      <w:r w:rsidRPr="00CA3AC4">
        <w:rPr>
          <w:rFonts w:ascii="DilleniaUPC" w:hAnsi="DilleniaUPC" w:cs="DilleniaUPC"/>
          <w:b/>
          <w:bCs/>
          <w:sz w:val="28"/>
          <w:szCs w:val="28"/>
          <w:cs/>
        </w:rPr>
        <w:t xml:space="preserve">ข้อที่ </w:t>
      </w:r>
      <w:r w:rsidR="00CA3AC4" w:rsidRPr="00CA3AC4">
        <w:rPr>
          <w:rFonts w:ascii="DilleniaUPC" w:hAnsi="DilleniaUPC" w:cs="DilleniaUPC" w:hint="cs"/>
          <w:b/>
          <w:bCs/>
          <w:sz w:val="28"/>
          <w:szCs w:val="28"/>
          <w:cs/>
        </w:rPr>
        <w:t>๕</w:t>
      </w:r>
      <w:r w:rsidR="00D176DB">
        <w:rPr>
          <w:rFonts w:ascii="DilleniaUPC" w:hAnsi="DilleniaUPC" w:cs="DilleniaUPC" w:hint="cs"/>
          <w:sz w:val="28"/>
          <w:szCs w:val="28"/>
          <w:cs/>
        </w:rPr>
        <w:t xml:space="preserve">   </w:t>
      </w:r>
      <w:r w:rsidRPr="00CA3AC4">
        <w:rPr>
          <w:rFonts w:ascii="DilleniaUPC" w:hAnsi="DilleniaUPC" w:cs="DilleniaUPC"/>
          <w:sz w:val="28"/>
          <w:szCs w:val="28"/>
          <w:cs/>
        </w:rPr>
        <w:t>ง</w:t>
      </w:r>
      <w:r w:rsidRPr="00CA3AC4">
        <w:rPr>
          <w:rFonts w:ascii="DilleniaUPC" w:hAnsi="DilleniaUPC" w:cs="DilleniaUPC"/>
          <w:sz w:val="28"/>
          <w:szCs w:val="28"/>
        </w:rPr>
        <w:t xml:space="preserve">. </w:t>
      </w:r>
      <w:r w:rsidR="00CA3AC4" w:rsidRPr="00CA3AC4">
        <w:rPr>
          <w:rFonts w:ascii="DilleniaUPC" w:hAnsi="DilleniaUPC" w:cs="DilleniaUPC" w:hint="cs"/>
          <w:sz w:val="28"/>
          <w:szCs w:val="28"/>
          <w:cs/>
        </w:rPr>
        <w:t>ถูกทุก</w:t>
      </w:r>
      <w:r w:rsidR="00CA3AC4">
        <w:rPr>
          <w:rFonts w:ascii="DilleniaUPC" w:hAnsi="DilleniaUPC" w:cs="DilleniaUPC" w:hint="cs"/>
          <w:sz w:val="28"/>
          <w:szCs w:val="28"/>
          <w:cs/>
        </w:rPr>
        <w:t>ข้อ</w:t>
      </w:r>
    </w:p>
    <w:p w:rsidR="00BD48AB" w:rsidRPr="00732D05" w:rsidRDefault="00BD48AB" w:rsidP="00BD48AB">
      <w:pPr>
        <w:autoSpaceDE w:val="0"/>
        <w:autoSpaceDN w:val="0"/>
        <w:adjustRightInd w:val="0"/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BD48AB">
        <w:rPr>
          <w:rFonts w:ascii="DilleniaUPC" w:hAnsi="DilleniaUPC" w:cs="DilleniaUPC" w:hint="cs"/>
          <w:sz w:val="28"/>
          <w:szCs w:val="28"/>
          <w:cs/>
        </w:rPr>
        <w:t>๔๔</w:t>
      </w:r>
      <w:r w:rsidRPr="00BD48AB">
        <w:rPr>
          <w:rFonts w:ascii="DilleniaUPC" w:hAnsi="DilleniaUPC" w:cs="DilleniaUPC"/>
          <w:sz w:val="28"/>
          <w:szCs w:val="28"/>
        </w:rPr>
        <w:t>.</w:t>
      </w:r>
      <w:r w:rsidRPr="00BE3B09">
        <w:rPr>
          <w:rFonts w:ascii="DilleniaUPC" w:hAnsi="DilleniaUPC" w:cs="DilleniaUPC"/>
          <w:color w:val="C00000"/>
          <w:sz w:val="28"/>
          <w:szCs w:val="28"/>
          <w:cs/>
        </w:rPr>
        <w:t xml:space="preserve"> </w:t>
      </w:r>
      <w:r>
        <w:rPr>
          <w:rFonts w:ascii="DilleniaUPC" w:hAnsi="DilleniaUPC" w:cs="DilleniaUPC" w:hint="cs"/>
          <w:sz w:val="28"/>
          <w:szCs w:val="28"/>
          <w:cs/>
        </w:rPr>
        <w:t>อยากเป็นคนรักษาคำพูด ต้องรักษา</w:t>
      </w:r>
      <w:r w:rsidR="00CA3AC4">
        <w:rPr>
          <w:rFonts w:ascii="DilleniaUPC" w:hAnsi="DilleniaUPC" w:cs="DilleniaUPC" w:hint="cs"/>
          <w:sz w:val="28"/>
          <w:szCs w:val="28"/>
          <w:cs/>
        </w:rPr>
        <w:t>เบญจ</w:t>
      </w:r>
      <w:r>
        <w:rPr>
          <w:rFonts w:ascii="DilleniaUPC" w:hAnsi="DilleniaUPC" w:cs="DilleniaUPC" w:hint="cs"/>
          <w:sz w:val="28"/>
          <w:szCs w:val="28"/>
          <w:cs/>
        </w:rPr>
        <w:t>ศีลข้อใด</w:t>
      </w:r>
      <w:r w:rsidRPr="00732D05">
        <w:rPr>
          <w:rFonts w:ascii="DilleniaUPC" w:hAnsi="DilleniaUPC" w:cs="DilleniaUPC"/>
          <w:sz w:val="28"/>
          <w:szCs w:val="28"/>
          <w:cs/>
        </w:rPr>
        <w:t xml:space="preserve"> </w:t>
      </w:r>
      <w:r w:rsidRPr="00732D05">
        <w:rPr>
          <w:rFonts w:ascii="DilleniaUPC" w:hAnsi="DilleniaUPC" w:cs="DilleniaUPC"/>
          <w:sz w:val="28"/>
          <w:szCs w:val="28"/>
        </w:rPr>
        <w:t>?</w:t>
      </w:r>
    </w:p>
    <w:p w:rsidR="00BD48AB" w:rsidRPr="00CA3AC4" w:rsidRDefault="00BD48AB" w:rsidP="00BD48AB">
      <w:pPr>
        <w:autoSpaceDE w:val="0"/>
        <w:autoSpaceDN w:val="0"/>
        <w:adjustRightInd w:val="0"/>
        <w:spacing w:line="216" w:lineRule="auto"/>
        <w:contextualSpacing/>
        <w:rPr>
          <w:rFonts w:ascii="DilleniaUPC" w:hAnsi="DilleniaUPC" w:cs="DilleniaUPC"/>
          <w:b/>
          <w:bCs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   </w:t>
      </w:r>
      <w:r w:rsidR="00217E4C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="00CA3AC4" w:rsidRPr="00732D05">
        <w:rPr>
          <w:rFonts w:ascii="DilleniaUPC" w:hAnsi="DilleniaUPC" w:cs="DilleniaUPC"/>
          <w:sz w:val="28"/>
          <w:szCs w:val="28"/>
          <w:cs/>
        </w:rPr>
        <w:t>ก</w:t>
      </w:r>
      <w:r w:rsidR="00CA3AC4" w:rsidRPr="00732D05">
        <w:rPr>
          <w:rFonts w:ascii="DilleniaUPC" w:hAnsi="DilleniaUPC" w:cs="DilleniaUPC"/>
          <w:sz w:val="28"/>
          <w:szCs w:val="28"/>
        </w:rPr>
        <w:t xml:space="preserve">. </w:t>
      </w:r>
      <w:r w:rsidR="00CA3AC4" w:rsidRPr="00732D05">
        <w:rPr>
          <w:rFonts w:ascii="DilleniaUPC" w:hAnsi="DilleniaUPC" w:cs="DilleniaUPC"/>
          <w:sz w:val="28"/>
          <w:szCs w:val="28"/>
          <w:cs/>
        </w:rPr>
        <w:t xml:space="preserve">ข้อที่ </w:t>
      </w:r>
      <w:r w:rsidR="00CA3AC4">
        <w:rPr>
          <w:rFonts w:ascii="DilleniaUPC" w:hAnsi="DilleniaUPC" w:cs="DilleniaUPC" w:hint="cs"/>
          <w:sz w:val="28"/>
          <w:szCs w:val="28"/>
          <w:cs/>
        </w:rPr>
        <w:t>๒</w:t>
      </w:r>
      <w:r w:rsidR="00CA3AC4" w:rsidRPr="00732D05">
        <w:rPr>
          <w:rFonts w:ascii="DilleniaUPC" w:hAnsi="DilleniaUPC" w:cs="DilleniaUPC"/>
          <w:sz w:val="28"/>
          <w:szCs w:val="28"/>
          <w:cs/>
        </w:rPr>
        <w:tab/>
      </w:r>
      <w:r w:rsidR="00CA3AC4" w:rsidRPr="00BD48AB">
        <w:rPr>
          <w:rFonts w:ascii="DilleniaUPC" w:hAnsi="DilleniaUPC" w:cs="DilleniaUPC"/>
          <w:sz w:val="28"/>
          <w:szCs w:val="28"/>
          <w:cs/>
        </w:rPr>
        <w:t>ข</w:t>
      </w:r>
      <w:r w:rsidR="00CA3AC4" w:rsidRPr="00BD48AB">
        <w:rPr>
          <w:rFonts w:ascii="DilleniaUPC" w:hAnsi="DilleniaUPC" w:cs="DilleniaUPC"/>
          <w:sz w:val="28"/>
          <w:szCs w:val="28"/>
        </w:rPr>
        <w:t xml:space="preserve">. </w:t>
      </w:r>
      <w:r w:rsidR="00CA3AC4" w:rsidRPr="00BD48AB">
        <w:rPr>
          <w:rFonts w:ascii="DilleniaUPC" w:hAnsi="DilleniaUPC" w:cs="DilleniaUPC"/>
          <w:sz w:val="28"/>
          <w:szCs w:val="28"/>
          <w:cs/>
        </w:rPr>
        <w:t xml:space="preserve">ข้อที่ </w:t>
      </w:r>
      <w:r w:rsidR="00CA3AC4" w:rsidRPr="00BD48AB">
        <w:rPr>
          <w:rFonts w:ascii="DilleniaUPC" w:hAnsi="DilleniaUPC" w:cs="DilleniaUPC" w:hint="cs"/>
          <w:sz w:val="28"/>
          <w:szCs w:val="28"/>
          <w:cs/>
        </w:rPr>
        <w:t>๓</w:t>
      </w:r>
      <w:r w:rsidR="00CA3AC4">
        <w:rPr>
          <w:rFonts w:ascii="DilleniaUPC" w:hAnsi="DilleniaUPC" w:cs="DilleniaUPC"/>
          <w:sz w:val="28"/>
          <w:szCs w:val="28"/>
        </w:rPr>
        <w:t xml:space="preserve">    </w:t>
      </w:r>
      <w:r w:rsidR="00CA3AC4" w:rsidRPr="00CA3AC4">
        <w:rPr>
          <w:rFonts w:ascii="DilleniaUPC" w:hAnsi="DilleniaUPC" w:cs="DilleniaUPC"/>
          <w:b/>
          <w:bCs/>
          <w:sz w:val="28"/>
          <w:szCs w:val="28"/>
          <w:cs/>
        </w:rPr>
        <w:t>ค</w:t>
      </w:r>
      <w:r w:rsidR="00CA3AC4" w:rsidRPr="00CA3AC4">
        <w:rPr>
          <w:rFonts w:ascii="DilleniaUPC" w:hAnsi="DilleniaUPC" w:cs="DilleniaUPC"/>
          <w:b/>
          <w:bCs/>
          <w:sz w:val="28"/>
          <w:szCs w:val="28"/>
        </w:rPr>
        <w:t xml:space="preserve">. </w:t>
      </w:r>
      <w:r w:rsidR="00CA3AC4" w:rsidRPr="00CA3AC4">
        <w:rPr>
          <w:rFonts w:ascii="DilleniaUPC" w:hAnsi="DilleniaUPC" w:cs="DilleniaUPC"/>
          <w:b/>
          <w:bCs/>
          <w:sz w:val="28"/>
          <w:szCs w:val="28"/>
          <w:cs/>
        </w:rPr>
        <w:t xml:space="preserve">ข้อที่ </w:t>
      </w:r>
      <w:r w:rsidR="00CA3AC4" w:rsidRPr="00CA3AC4">
        <w:rPr>
          <w:rFonts w:ascii="DilleniaUPC" w:hAnsi="DilleniaUPC" w:cs="DilleniaUPC" w:hint="cs"/>
          <w:b/>
          <w:bCs/>
          <w:sz w:val="28"/>
          <w:szCs w:val="28"/>
          <w:cs/>
        </w:rPr>
        <w:t>๔</w:t>
      </w:r>
      <w:r w:rsidR="00D176DB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="00CA3AC4" w:rsidRPr="00CA3AC4">
        <w:rPr>
          <w:rFonts w:ascii="DilleniaUPC" w:hAnsi="DilleniaUPC" w:cs="DilleniaUPC"/>
          <w:sz w:val="28"/>
          <w:szCs w:val="28"/>
          <w:cs/>
        </w:rPr>
        <w:t>ง</w:t>
      </w:r>
      <w:r w:rsidR="00CA3AC4" w:rsidRPr="00CA3AC4">
        <w:rPr>
          <w:rFonts w:ascii="DilleniaUPC" w:hAnsi="DilleniaUPC" w:cs="DilleniaUPC"/>
          <w:sz w:val="28"/>
          <w:szCs w:val="28"/>
        </w:rPr>
        <w:t xml:space="preserve">. </w:t>
      </w:r>
      <w:r w:rsidR="00CA3AC4" w:rsidRPr="00CA3AC4">
        <w:rPr>
          <w:rFonts w:ascii="DilleniaUPC" w:hAnsi="DilleniaUPC" w:cs="DilleniaUPC"/>
          <w:sz w:val="28"/>
          <w:szCs w:val="28"/>
          <w:cs/>
        </w:rPr>
        <w:t xml:space="preserve">ข้อที่ </w:t>
      </w:r>
      <w:r w:rsidR="00CA3AC4" w:rsidRPr="00CA3AC4">
        <w:rPr>
          <w:rFonts w:ascii="DilleniaUPC" w:hAnsi="DilleniaUPC" w:cs="DilleniaUPC" w:hint="cs"/>
          <w:sz w:val="28"/>
          <w:szCs w:val="28"/>
          <w:cs/>
        </w:rPr>
        <w:t>๕</w:t>
      </w:r>
    </w:p>
    <w:p w:rsidR="00BD48AB" w:rsidRPr="00732D05" w:rsidRDefault="00BD48AB" w:rsidP="00BD48AB">
      <w:pPr>
        <w:autoSpaceDE w:val="0"/>
        <w:autoSpaceDN w:val="0"/>
        <w:adjustRightInd w:val="0"/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>๔๕</w:t>
      </w:r>
      <w:r w:rsidRPr="00732D05">
        <w:rPr>
          <w:rFonts w:ascii="DilleniaUPC" w:hAnsi="DilleniaUPC" w:cs="DilleniaUPC"/>
          <w:sz w:val="28"/>
          <w:szCs w:val="28"/>
        </w:rPr>
        <w:t xml:space="preserve">. </w:t>
      </w:r>
      <w:r w:rsidR="00CA3AC4">
        <w:rPr>
          <w:rFonts w:ascii="DilleniaUPC" w:hAnsi="DilleniaUPC" w:cs="DilleniaUPC" w:hint="cs"/>
          <w:sz w:val="28"/>
          <w:szCs w:val="28"/>
          <w:cs/>
        </w:rPr>
        <w:t>โครงการชวนพ่อเลิกเหล้า เป็นการรณรงค์ให้รักษาศีลข้อใด</w:t>
      </w:r>
      <w:r w:rsidRPr="00732D05">
        <w:rPr>
          <w:rFonts w:ascii="DilleniaUPC" w:hAnsi="DilleniaUPC" w:cs="DilleniaUPC"/>
          <w:sz w:val="28"/>
          <w:szCs w:val="28"/>
          <w:cs/>
        </w:rPr>
        <w:t xml:space="preserve"> </w:t>
      </w:r>
      <w:r w:rsidRPr="00732D05">
        <w:rPr>
          <w:rFonts w:ascii="DilleniaUPC" w:hAnsi="DilleniaUPC" w:cs="DilleniaUPC"/>
          <w:sz w:val="28"/>
          <w:szCs w:val="28"/>
        </w:rPr>
        <w:t>?</w:t>
      </w:r>
    </w:p>
    <w:p w:rsidR="00CA3AC4" w:rsidRDefault="00BD48AB" w:rsidP="00BD48AB">
      <w:pPr>
        <w:autoSpaceDE w:val="0"/>
        <w:autoSpaceDN w:val="0"/>
        <w:adjustRightInd w:val="0"/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    </w:t>
      </w:r>
      <w:r w:rsidR="00217E4C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CA3AC4" w:rsidRPr="00CA3AC4">
        <w:rPr>
          <w:rFonts w:ascii="DilleniaUPC" w:hAnsi="DilleniaUPC" w:cs="DilleniaUPC"/>
          <w:sz w:val="28"/>
          <w:szCs w:val="28"/>
          <w:cs/>
        </w:rPr>
        <w:t>ก. ข้อที่ ๒</w:t>
      </w:r>
      <w:r w:rsidR="00CA3AC4" w:rsidRPr="00CA3AC4">
        <w:rPr>
          <w:rFonts w:ascii="DilleniaUPC" w:hAnsi="DilleniaUPC" w:cs="DilleniaUPC"/>
          <w:sz w:val="28"/>
          <w:szCs w:val="28"/>
          <w:cs/>
        </w:rPr>
        <w:tab/>
        <w:t>ข. ข้อที่ ๓    ค. ข้อที่ ๔</w:t>
      </w:r>
      <w:r w:rsidR="00D176DB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</w:t>
      </w:r>
      <w:r w:rsidR="00CA3AC4" w:rsidRPr="00CA3AC4">
        <w:rPr>
          <w:rFonts w:ascii="DilleniaUPC" w:hAnsi="DilleniaUPC" w:cs="DilleniaUPC"/>
          <w:b/>
          <w:bCs/>
          <w:sz w:val="28"/>
          <w:szCs w:val="28"/>
          <w:cs/>
        </w:rPr>
        <w:t xml:space="preserve">  ง. ข้อที่ ๕</w:t>
      </w:r>
    </w:p>
    <w:p w:rsidR="00BD48AB" w:rsidRPr="00732D05" w:rsidRDefault="00BD48AB" w:rsidP="00BD48AB">
      <w:pPr>
        <w:autoSpaceDE w:val="0"/>
        <w:autoSpaceDN w:val="0"/>
        <w:adjustRightInd w:val="0"/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>๔๖</w:t>
      </w:r>
      <w:r w:rsidRPr="00732D05">
        <w:rPr>
          <w:rFonts w:ascii="DilleniaUPC" w:hAnsi="DilleniaUPC" w:cs="DilleniaUPC"/>
          <w:sz w:val="28"/>
          <w:szCs w:val="28"/>
        </w:rPr>
        <w:t xml:space="preserve">. </w:t>
      </w:r>
      <w:r w:rsidRPr="00732D05">
        <w:rPr>
          <w:rFonts w:ascii="DilleniaUPC" w:hAnsi="DilleniaUPC" w:cs="DilleniaUPC"/>
          <w:sz w:val="28"/>
          <w:szCs w:val="28"/>
          <w:cs/>
        </w:rPr>
        <w:t>ข้อใด เป็น</w:t>
      </w:r>
      <w:r>
        <w:rPr>
          <w:rFonts w:ascii="DilleniaUPC" w:hAnsi="DilleniaUPC" w:cs="DilleniaUPC"/>
          <w:sz w:val="28"/>
          <w:szCs w:val="28"/>
          <w:cs/>
        </w:rPr>
        <w:t>ประโยชน์จากการรักษา</w:t>
      </w:r>
      <w:r>
        <w:rPr>
          <w:rFonts w:ascii="DilleniaUPC" w:hAnsi="DilleniaUPC" w:cs="DilleniaUPC" w:hint="cs"/>
          <w:sz w:val="28"/>
          <w:szCs w:val="28"/>
          <w:cs/>
        </w:rPr>
        <w:t>เบญจ</w:t>
      </w:r>
      <w:r>
        <w:rPr>
          <w:rFonts w:ascii="DilleniaUPC" w:hAnsi="DilleniaUPC" w:cs="DilleniaUPC"/>
          <w:sz w:val="28"/>
          <w:szCs w:val="28"/>
          <w:cs/>
        </w:rPr>
        <w:t xml:space="preserve">ศีลข้อที่ ๕ </w:t>
      </w:r>
      <w:r w:rsidRPr="00732D05">
        <w:rPr>
          <w:rFonts w:ascii="DilleniaUPC" w:hAnsi="DilleniaUPC" w:cs="DilleniaUPC"/>
          <w:sz w:val="28"/>
          <w:szCs w:val="28"/>
        </w:rPr>
        <w:t>?</w:t>
      </w:r>
    </w:p>
    <w:p w:rsidR="00BD48AB" w:rsidRPr="00732D05" w:rsidRDefault="00BD48AB" w:rsidP="00BD48AB">
      <w:pPr>
        <w:autoSpaceDE w:val="0"/>
        <w:autoSpaceDN w:val="0"/>
        <w:adjustRightInd w:val="0"/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   </w:t>
      </w:r>
      <w:r w:rsidR="00217E4C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732D05">
        <w:rPr>
          <w:rFonts w:ascii="DilleniaUPC" w:hAnsi="DilleniaUPC" w:cs="DilleniaUPC"/>
          <w:sz w:val="28"/>
          <w:szCs w:val="28"/>
          <w:cs/>
        </w:rPr>
        <w:t>ก</w:t>
      </w:r>
      <w:r w:rsidRPr="00732D05">
        <w:rPr>
          <w:rFonts w:ascii="DilleniaUPC" w:hAnsi="DilleniaUPC" w:cs="DilleniaUPC"/>
          <w:sz w:val="28"/>
          <w:szCs w:val="28"/>
        </w:rPr>
        <w:t xml:space="preserve">. </w:t>
      </w:r>
      <w:r w:rsidRPr="00732D05">
        <w:rPr>
          <w:rFonts w:ascii="DilleniaUPC" w:hAnsi="DilleniaUPC" w:cs="DilleniaUPC"/>
          <w:sz w:val="28"/>
          <w:szCs w:val="28"/>
          <w:cs/>
        </w:rPr>
        <w:t xml:space="preserve">ลดอุบัติเหตุ </w:t>
      </w:r>
      <w:r w:rsidR="00217E4C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732D05">
        <w:rPr>
          <w:rFonts w:ascii="DilleniaUPC" w:hAnsi="DilleniaUPC" w:cs="DilleniaUPC"/>
          <w:sz w:val="28"/>
          <w:szCs w:val="28"/>
          <w:cs/>
        </w:rPr>
        <w:t>ข</w:t>
      </w:r>
      <w:r w:rsidRPr="00732D05">
        <w:rPr>
          <w:rFonts w:ascii="DilleniaUPC" w:hAnsi="DilleniaUPC" w:cs="DilleniaUPC"/>
          <w:sz w:val="28"/>
          <w:szCs w:val="28"/>
        </w:rPr>
        <w:t xml:space="preserve">. </w:t>
      </w:r>
      <w:r w:rsidRPr="00732D05">
        <w:rPr>
          <w:rFonts w:ascii="DilleniaUPC" w:hAnsi="DilleniaUPC" w:cs="DilleniaUPC"/>
          <w:sz w:val="28"/>
          <w:szCs w:val="28"/>
          <w:cs/>
        </w:rPr>
        <w:t>ลดค่าใช้จ่าย</w:t>
      </w:r>
      <w:r w:rsidRPr="00732D05">
        <w:rPr>
          <w:rFonts w:ascii="DilleniaUPC" w:hAnsi="DilleniaUPC" w:cs="DilleniaUPC"/>
          <w:sz w:val="28"/>
          <w:szCs w:val="28"/>
        </w:rPr>
        <w:t xml:space="preserve"> </w:t>
      </w:r>
      <w:r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732D05">
        <w:rPr>
          <w:rFonts w:ascii="DilleniaUPC" w:hAnsi="DilleniaUPC" w:cs="DilleniaUPC"/>
          <w:sz w:val="28"/>
          <w:szCs w:val="28"/>
          <w:cs/>
        </w:rPr>
        <w:t>ค</w:t>
      </w:r>
      <w:r w:rsidRPr="00732D05">
        <w:rPr>
          <w:rFonts w:ascii="DilleniaUPC" w:hAnsi="DilleniaUPC" w:cs="DilleniaUPC"/>
          <w:sz w:val="28"/>
          <w:szCs w:val="28"/>
        </w:rPr>
        <w:t xml:space="preserve">. </w:t>
      </w:r>
      <w:r>
        <w:rPr>
          <w:rFonts w:ascii="DilleniaUPC" w:hAnsi="DilleniaUPC" w:cs="DilleniaUPC"/>
          <w:sz w:val="28"/>
          <w:szCs w:val="28"/>
          <w:cs/>
        </w:rPr>
        <w:t xml:space="preserve">ลดเหตุวิวาท </w:t>
      </w:r>
      <w:r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601170">
        <w:rPr>
          <w:rFonts w:ascii="DilleniaUPC" w:hAnsi="DilleniaUPC" w:cs="DilleniaUPC" w:hint="cs"/>
          <w:b/>
          <w:bCs/>
          <w:sz w:val="28"/>
          <w:szCs w:val="28"/>
          <w:cs/>
        </w:rPr>
        <w:t>ง</w:t>
      </w:r>
      <w:r w:rsidRPr="00732D05">
        <w:rPr>
          <w:rFonts w:ascii="DilleniaUPC" w:hAnsi="DilleniaUPC" w:cs="DilleniaUPC"/>
          <w:b/>
          <w:bCs/>
          <w:sz w:val="28"/>
          <w:szCs w:val="28"/>
        </w:rPr>
        <w:t xml:space="preserve">. </w:t>
      </w:r>
      <w:r w:rsidRPr="00732D05">
        <w:rPr>
          <w:rFonts w:ascii="DilleniaUPC" w:hAnsi="DilleniaUPC" w:cs="DilleniaUPC"/>
          <w:b/>
          <w:bCs/>
          <w:sz w:val="28"/>
          <w:szCs w:val="28"/>
          <w:cs/>
        </w:rPr>
        <w:t>ถูกทุกข้อ</w:t>
      </w:r>
    </w:p>
    <w:p w:rsidR="00BD48AB" w:rsidRPr="00732D05" w:rsidRDefault="00BD48AB" w:rsidP="00BD48AB">
      <w:pPr>
        <w:autoSpaceDE w:val="0"/>
        <w:autoSpaceDN w:val="0"/>
        <w:adjustRightInd w:val="0"/>
        <w:spacing w:before="160" w:line="216" w:lineRule="auto"/>
        <w:contextualSpacing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>๔๗</w:t>
      </w:r>
      <w:r w:rsidRPr="00732D05">
        <w:rPr>
          <w:rFonts w:ascii="DilleniaUPC" w:hAnsi="DilleniaUPC" w:cs="DilleniaUPC"/>
          <w:sz w:val="28"/>
          <w:szCs w:val="28"/>
        </w:rPr>
        <w:t xml:space="preserve">. </w:t>
      </w:r>
      <w:r w:rsidRPr="00732D05">
        <w:rPr>
          <w:rFonts w:ascii="DilleniaUPC" w:hAnsi="DilleniaUPC" w:cs="DilleniaUPC"/>
          <w:sz w:val="28"/>
          <w:szCs w:val="28"/>
          <w:cs/>
        </w:rPr>
        <w:t>บ</w:t>
      </w:r>
      <w:r w:rsidR="00CA3AC4">
        <w:rPr>
          <w:rFonts w:ascii="DilleniaUPC" w:hAnsi="DilleniaUPC" w:cs="DilleniaUPC"/>
          <w:sz w:val="28"/>
          <w:szCs w:val="28"/>
          <w:cs/>
        </w:rPr>
        <w:t>ุคคลผู้งดเว้นจากข้อห้ามในเบญจศีล</w:t>
      </w:r>
      <w:r w:rsidR="00CA3AC4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732D05">
        <w:rPr>
          <w:rFonts w:ascii="DilleniaUPC" w:hAnsi="DilleniaUPC" w:cs="DilleniaUPC"/>
          <w:sz w:val="28"/>
          <w:szCs w:val="28"/>
          <w:cs/>
        </w:rPr>
        <w:t>เรียกว่าอะไร</w:t>
      </w:r>
      <w:r w:rsidRPr="00732D05">
        <w:rPr>
          <w:rFonts w:ascii="DilleniaUPC" w:hAnsi="DilleniaUPC" w:cs="DilleniaUPC"/>
          <w:sz w:val="28"/>
          <w:szCs w:val="28"/>
        </w:rPr>
        <w:t xml:space="preserve"> ? </w:t>
      </w:r>
    </w:p>
    <w:p w:rsidR="00BD48AB" w:rsidRPr="00BD48AB" w:rsidRDefault="00BD48AB" w:rsidP="00316978">
      <w:pPr>
        <w:autoSpaceDE w:val="0"/>
        <w:autoSpaceDN w:val="0"/>
        <w:adjustRightInd w:val="0"/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    </w:t>
      </w:r>
      <w:r w:rsidR="00217E4C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</w:t>
      </w:r>
      <w:r w:rsidRPr="00732D05">
        <w:rPr>
          <w:rFonts w:ascii="DilleniaUPC" w:hAnsi="DilleniaUPC" w:cs="DilleniaUPC"/>
          <w:b/>
          <w:bCs/>
          <w:sz w:val="28"/>
          <w:szCs w:val="28"/>
          <w:cs/>
        </w:rPr>
        <w:t>ก</w:t>
      </w:r>
      <w:r w:rsidRPr="00732D05">
        <w:rPr>
          <w:rFonts w:ascii="DilleniaUPC" w:hAnsi="DilleniaUPC" w:cs="DilleniaUPC"/>
          <w:b/>
          <w:bCs/>
          <w:sz w:val="28"/>
          <w:szCs w:val="28"/>
        </w:rPr>
        <w:t xml:space="preserve">. </w:t>
      </w:r>
      <w:r w:rsidRPr="00732D05">
        <w:rPr>
          <w:rFonts w:ascii="DilleniaUPC" w:hAnsi="DilleniaUPC" w:cs="DilleniaUPC"/>
          <w:b/>
          <w:bCs/>
          <w:sz w:val="28"/>
          <w:szCs w:val="28"/>
          <w:cs/>
        </w:rPr>
        <w:t>ผู้มีศีล</w:t>
      </w:r>
      <w:r w:rsidRPr="00732D05">
        <w:rPr>
          <w:rFonts w:ascii="DilleniaUPC" w:hAnsi="DilleniaUPC" w:cs="DilleniaUPC"/>
          <w:sz w:val="28"/>
          <w:szCs w:val="28"/>
        </w:rPr>
        <w:t xml:space="preserve"> </w:t>
      </w:r>
      <w:r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732D05">
        <w:rPr>
          <w:rFonts w:ascii="DilleniaUPC" w:hAnsi="DilleniaUPC" w:cs="DilleniaUPC"/>
          <w:sz w:val="28"/>
          <w:szCs w:val="28"/>
          <w:cs/>
        </w:rPr>
        <w:t>ข</w:t>
      </w:r>
      <w:r w:rsidRPr="00732D05">
        <w:rPr>
          <w:rFonts w:ascii="DilleniaUPC" w:hAnsi="DilleniaUPC" w:cs="DilleniaUPC"/>
          <w:sz w:val="28"/>
          <w:szCs w:val="28"/>
        </w:rPr>
        <w:t xml:space="preserve">. </w:t>
      </w:r>
      <w:r w:rsidRPr="00732D05">
        <w:rPr>
          <w:rFonts w:ascii="DilleniaUPC" w:hAnsi="DilleniaUPC" w:cs="DilleniaUPC"/>
          <w:sz w:val="28"/>
          <w:szCs w:val="28"/>
          <w:cs/>
        </w:rPr>
        <w:t>ผู้มีธรรม</w:t>
      </w:r>
      <w:r w:rsidRPr="00732D05">
        <w:rPr>
          <w:rFonts w:ascii="DilleniaUPC" w:hAnsi="DilleniaUPC" w:cs="DilleniaUPC"/>
          <w:sz w:val="28"/>
          <w:szCs w:val="28"/>
        </w:rPr>
        <w:t xml:space="preserve"> </w:t>
      </w:r>
      <w:r w:rsidRPr="00732D05">
        <w:rPr>
          <w:rFonts w:ascii="DilleniaUPC" w:hAnsi="DilleniaUPC" w:cs="DilleniaUPC"/>
          <w:sz w:val="28"/>
          <w:szCs w:val="28"/>
        </w:rPr>
        <w:tab/>
      </w:r>
      <w:r w:rsidRPr="00732D05">
        <w:rPr>
          <w:rFonts w:ascii="DilleniaUPC" w:hAnsi="DilleniaUPC" w:cs="DilleniaUPC"/>
          <w:sz w:val="28"/>
          <w:szCs w:val="28"/>
          <w:cs/>
        </w:rPr>
        <w:t>ค</w:t>
      </w:r>
      <w:r w:rsidRPr="00732D05">
        <w:rPr>
          <w:rFonts w:ascii="DilleniaUPC" w:hAnsi="DilleniaUPC" w:cs="DilleniaUPC"/>
          <w:sz w:val="28"/>
          <w:szCs w:val="28"/>
        </w:rPr>
        <w:t xml:space="preserve">. </w:t>
      </w:r>
      <w:r w:rsidRPr="00732D05">
        <w:rPr>
          <w:rFonts w:ascii="DilleniaUPC" w:hAnsi="DilleniaUPC" w:cs="DilleniaUPC"/>
          <w:sz w:val="28"/>
          <w:szCs w:val="28"/>
          <w:cs/>
        </w:rPr>
        <w:t>ผู้มีบุญ</w:t>
      </w:r>
      <w:r w:rsidRPr="00732D05">
        <w:rPr>
          <w:rFonts w:ascii="DilleniaUPC" w:hAnsi="DilleniaUPC" w:cs="DilleniaUPC"/>
          <w:sz w:val="28"/>
          <w:szCs w:val="28"/>
        </w:rPr>
        <w:t xml:space="preserve"> </w:t>
      </w:r>
      <w:r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732D05">
        <w:rPr>
          <w:rFonts w:ascii="DilleniaUPC" w:hAnsi="DilleniaUPC" w:cs="DilleniaUPC"/>
          <w:sz w:val="28"/>
          <w:szCs w:val="28"/>
          <w:cs/>
        </w:rPr>
        <w:t>ง</w:t>
      </w:r>
      <w:r w:rsidRPr="00732D05">
        <w:rPr>
          <w:rFonts w:ascii="DilleniaUPC" w:hAnsi="DilleniaUPC" w:cs="DilleniaUPC"/>
          <w:sz w:val="28"/>
          <w:szCs w:val="28"/>
        </w:rPr>
        <w:t xml:space="preserve">. </w:t>
      </w:r>
      <w:r w:rsidRPr="00732D05">
        <w:rPr>
          <w:rFonts w:ascii="DilleniaUPC" w:hAnsi="DilleniaUPC" w:cs="DilleniaUPC"/>
          <w:sz w:val="28"/>
          <w:szCs w:val="28"/>
          <w:cs/>
        </w:rPr>
        <w:t>ผู้มีคุณ</w:t>
      </w:r>
      <w:r>
        <w:rPr>
          <w:rFonts w:ascii="DilleniaUPC" w:hAnsi="DilleniaUPC" w:cs="DilleniaUPC"/>
          <w:sz w:val="28"/>
          <w:szCs w:val="28"/>
        </w:rPr>
        <w:t xml:space="preserve"> </w:t>
      </w:r>
    </w:p>
    <w:p w:rsidR="003335F6" w:rsidRPr="00732D05" w:rsidRDefault="00BD48AB" w:rsidP="00316978">
      <w:pPr>
        <w:autoSpaceDE w:val="0"/>
        <w:autoSpaceDN w:val="0"/>
        <w:adjustRightInd w:val="0"/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>๔๘</w:t>
      </w:r>
      <w:r w:rsidR="00B212F0">
        <w:rPr>
          <w:rFonts w:ascii="DilleniaUPC" w:hAnsi="DilleniaUPC" w:cs="DilleniaUPC"/>
          <w:sz w:val="28"/>
          <w:szCs w:val="28"/>
          <w:cs/>
        </w:rPr>
        <w:t>. เราเรียกคน</w:t>
      </w:r>
      <w:r w:rsidR="00BF65BD">
        <w:rPr>
          <w:rFonts w:ascii="DilleniaUPC" w:hAnsi="DilleniaUPC" w:cs="DilleniaUPC" w:hint="cs"/>
          <w:sz w:val="28"/>
          <w:szCs w:val="28"/>
          <w:cs/>
        </w:rPr>
        <w:t>รักษา</w:t>
      </w:r>
      <w:r w:rsidR="003335F6" w:rsidRPr="00732D05">
        <w:rPr>
          <w:rFonts w:ascii="DilleniaUPC" w:hAnsi="DilleniaUPC" w:cs="DilleniaUPC"/>
          <w:sz w:val="28"/>
          <w:szCs w:val="28"/>
          <w:cs/>
        </w:rPr>
        <w:t>ศีลว่า</w:t>
      </w:r>
      <w:r w:rsidR="007C1B06">
        <w:rPr>
          <w:rFonts w:ascii="DilleniaUPC" w:hAnsi="DilleniaUPC" w:cs="DilleniaUPC" w:hint="cs"/>
          <w:sz w:val="28"/>
          <w:szCs w:val="28"/>
          <w:cs/>
        </w:rPr>
        <w:t xml:space="preserve">อะไร </w:t>
      </w:r>
      <w:r w:rsidR="003335F6" w:rsidRPr="00732D05">
        <w:rPr>
          <w:rFonts w:ascii="DilleniaUPC" w:hAnsi="DilleniaUPC" w:cs="DilleniaUPC"/>
          <w:sz w:val="28"/>
          <w:szCs w:val="28"/>
          <w:cs/>
        </w:rPr>
        <w:t>?</w:t>
      </w:r>
    </w:p>
    <w:p w:rsidR="003335F6" w:rsidRPr="00732D05" w:rsidRDefault="007C1B06" w:rsidP="00316978">
      <w:pPr>
        <w:autoSpaceDE w:val="0"/>
        <w:autoSpaceDN w:val="0"/>
        <w:adjustRightInd w:val="0"/>
        <w:spacing w:line="216" w:lineRule="auto"/>
        <w:contextualSpacing/>
        <w:rPr>
          <w:rFonts w:ascii="DilleniaUPC" w:hAnsi="DilleniaUPC" w:cs="DilleniaUPC"/>
          <w:sz w:val="28"/>
          <w:szCs w:val="28"/>
          <w:cs/>
        </w:rPr>
      </w:pPr>
      <w:r w:rsidRPr="00BF65BD">
        <w:rPr>
          <w:rFonts w:ascii="DilleniaUPC" w:hAnsi="DilleniaUPC" w:cs="DilleniaUPC" w:hint="cs"/>
          <w:sz w:val="28"/>
          <w:szCs w:val="28"/>
          <w:cs/>
        </w:rPr>
        <w:t xml:space="preserve">    </w:t>
      </w:r>
      <w:r w:rsidR="00217E4C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="003335F6" w:rsidRPr="00BF65BD">
        <w:rPr>
          <w:rFonts w:ascii="DilleniaUPC" w:hAnsi="DilleniaUPC" w:cs="DilleniaUPC"/>
          <w:sz w:val="28"/>
          <w:szCs w:val="28"/>
          <w:cs/>
        </w:rPr>
        <w:t xml:space="preserve">ก. </w:t>
      </w:r>
      <w:r w:rsidR="00BF65BD" w:rsidRPr="00BF65BD">
        <w:rPr>
          <w:rFonts w:ascii="DilleniaUPC" w:hAnsi="DilleniaUPC" w:cs="DilleniaUPC" w:hint="cs"/>
          <w:sz w:val="28"/>
          <w:szCs w:val="28"/>
          <w:cs/>
        </w:rPr>
        <w:t>คนมีทรัพย์</w:t>
      </w:r>
      <w:r w:rsidR="00BF65BD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="00BF65BD">
        <w:rPr>
          <w:rFonts w:ascii="DilleniaUPC" w:hAnsi="DilleniaUPC" w:cs="DilleniaUPC"/>
          <w:sz w:val="28"/>
          <w:szCs w:val="28"/>
          <w:cs/>
        </w:rPr>
        <w:t>ข. คน</w:t>
      </w:r>
      <w:r w:rsidR="00BF65BD">
        <w:rPr>
          <w:rFonts w:ascii="DilleniaUPC" w:hAnsi="DilleniaUPC" w:cs="DilleniaUPC" w:hint="cs"/>
          <w:sz w:val="28"/>
          <w:szCs w:val="28"/>
          <w:cs/>
        </w:rPr>
        <w:t>มีปัญญา</w:t>
      </w:r>
      <w:r w:rsidR="003335F6" w:rsidRPr="00732D05">
        <w:rPr>
          <w:rFonts w:ascii="DilleniaUPC" w:hAnsi="DilleniaUPC" w:cs="DilleniaUPC"/>
          <w:sz w:val="28"/>
          <w:szCs w:val="28"/>
        </w:rPr>
        <w:t xml:space="preserve">  </w:t>
      </w:r>
      <w:r>
        <w:rPr>
          <w:rFonts w:ascii="DilleniaUPC" w:hAnsi="DilleniaUPC" w:cs="DilleniaUPC"/>
          <w:sz w:val="28"/>
          <w:szCs w:val="28"/>
        </w:rPr>
        <w:t xml:space="preserve"> </w:t>
      </w:r>
      <w:r w:rsidR="003335F6" w:rsidRPr="00BF65BD">
        <w:rPr>
          <w:rFonts w:ascii="DilleniaUPC" w:hAnsi="DilleniaUPC" w:cs="DilleniaUPC"/>
          <w:b/>
          <w:bCs/>
          <w:sz w:val="28"/>
          <w:szCs w:val="28"/>
          <w:cs/>
        </w:rPr>
        <w:t xml:space="preserve">ค. </w:t>
      </w:r>
      <w:r w:rsidR="00BF65BD" w:rsidRPr="00BF65BD">
        <w:rPr>
          <w:rFonts w:ascii="DilleniaUPC" w:hAnsi="DilleniaUPC" w:cs="DilleniaUPC" w:hint="cs"/>
          <w:b/>
          <w:bCs/>
          <w:sz w:val="28"/>
          <w:szCs w:val="28"/>
          <w:cs/>
        </w:rPr>
        <w:t>คนมีศีล</w:t>
      </w:r>
      <w:r>
        <w:rPr>
          <w:rFonts w:ascii="DilleniaUPC" w:hAnsi="DilleniaUPC" w:cs="DilleniaUPC" w:hint="cs"/>
          <w:sz w:val="28"/>
          <w:szCs w:val="28"/>
          <w:cs/>
        </w:rPr>
        <w:t xml:space="preserve">   </w:t>
      </w:r>
      <w:r w:rsidR="003335F6" w:rsidRPr="00732D05">
        <w:rPr>
          <w:rFonts w:ascii="DilleniaUPC" w:hAnsi="DilleniaUPC" w:cs="DilleniaUPC"/>
          <w:sz w:val="28"/>
          <w:szCs w:val="28"/>
          <w:cs/>
        </w:rPr>
        <w:t xml:space="preserve">ง. </w:t>
      </w:r>
      <w:r w:rsidR="00BF65BD">
        <w:rPr>
          <w:rFonts w:ascii="DilleniaUPC" w:hAnsi="DilleniaUPC" w:cs="DilleniaUPC" w:hint="cs"/>
          <w:sz w:val="28"/>
          <w:szCs w:val="28"/>
          <w:cs/>
        </w:rPr>
        <w:t>คนมีบุญ</w:t>
      </w:r>
    </w:p>
    <w:p w:rsidR="003335F6" w:rsidRPr="00732D05" w:rsidRDefault="00BD48AB" w:rsidP="00316978">
      <w:pPr>
        <w:autoSpaceDE w:val="0"/>
        <w:autoSpaceDN w:val="0"/>
        <w:adjustRightInd w:val="0"/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>๔๙</w:t>
      </w:r>
      <w:r w:rsidR="003335F6" w:rsidRPr="00732D05">
        <w:rPr>
          <w:rFonts w:ascii="DilleniaUPC" w:hAnsi="DilleniaUPC" w:cs="DilleniaUPC"/>
          <w:sz w:val="28"/>
          <w:szCs w:val="28"/>
        </w:rPr>
        <w:t xml:space="preserve">. </w:t>
      </w:r>
      <w:r w:rsidR="003335F6" w:rsidRPr="00732D05">
        <w:rPr>
          <w:rFonts w:ascii="DilleniaUPC" w:hAnsi="DilleniaUPC" w:cs="DilleniaUPC"/>
          <w:sz w:val="28"/>
          <w:szCs w:val="28"/>
          <w:cs/>
        </w:rPr>
        <w:t>ใคร</w:t>
      </w:r>
      <w:r w:rsidR="00104CA5">
        <w:rPr>
          <w:rFonts w:ascii="DilleniaUPC" w:hAnsi="DilleniaUPC" w:cs="DilleniaUPC" w:hint="cs"/>
          <w:sz w:val="28"/>
          <w:szCs w:val="28"/>
          <w:cs/>
        </w:rPr>
        <w:t>ได้รับประโยชน์จากการรักษาศีล</w:t>
      </w:r>
      <w:r w:rsidR="003335F6" w:rsidRPr="00732D05">
        <w:rPr>
          <w:rFonts w:ascii="DilleniaUPC" w:hAnsi="DilleniaUPC" w:cs="DilleniaUPC"/>
          <w:sz w:val="28"/>
          <w:szCs w:val="28"/>
          <w:cs/>
        </w:rPr>
        <w:t xml:space="preserve"> ?</w:t>
      </w:r>
    </w:p>
    <w:p w:rsidR="003335F6" w:rsidRPr="00732D05" w:rsidRDefault="007C1B06" w:rsidP="00316978">
      <w:pPr>
        <w:autoSpaceDE w:val="0"/>
        <w:autoSpaceDN w:val="0"/>
        <w:adjustRightInd w:val="0"/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   </w:t>
      </w:r>
      <w:r w:rsidR="00217E4C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="003335F6" w:rsidRPr="00732D05">
        <w:rPr>
          <w:rFonts w:ascii="DilleniaUPC" w:hAnsi="DilleniaUPC" w:cs="DilleniaUPC"/>
          <w:sz w:val="28"/>
          <w:szCs w:val="28"/>
          <w:cs/>
        </w:rPr>
        <w:t>ก. ตนเอง</w:t>
      </w:r>
      <w:r w:rsidR="006A52F9">
        <w:rPr>
          <w:rFonts w:ascii="DilleniaUPC" w:hAnsi="DilleniaUPC" w:cs="DilleniaUPC" w:hint="cs"/>
          <w:sz w:val="28"/>
          <w:szCs w:val="28"/>
          <w:cs/>
        </w:rPr>
        <w:t xml:space="preserve">  </w:t>
      </w:r>
      <w:r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="003335F6" w:rsidRPr="00732D05">
        <w:rPr>
          <w:rFonts w:ascii="DilleniaUPC" w:hAnsi="DilleniaUPC" w:cs="DilleniaUPC"/>
          <w:sz w:val="28"/>
          <w:szCs w:val="28"/>
          <w:cs/>
        </w:rPr>
        <w:t>ข. ครอบครัว</w:t>
      </w:r>
      <w:r w:rsidR="003335F6" w:rsidRPr="00732D05">
        <w:rPr>
          <w:rFonts w:ascii="DilleniaUPC" w:hAnsi="DilleniaUPC" w:cs="DilleniaUPC"/>
          <w:sz w:val="28"/>
          <w:szCs w:val="28"/>
        </w:rPr>
        <w:tab/>
      </w:r>
      <w:r w:rsidR="008560F6">
        <w:rPr>
          <w:rFonts w:ascii="DilleniaUPC" w:hAnsi="DilleniaUPC" w:cs="DilleniaUPC" w:hint="cs"/>
          <w:sz w:val="28"/>
          <w:szCs w:val="28"/>
          <w:cs/>
        </w:rPr>
        <w:t xml:space="preserve"> </w:t>
      </w: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8560F6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3335F6" w:rsidRPr="00732D05">
        <w:rPr>
          <w:rFonts w:ascii="DilleniaUPC" w:hAnsi="DilleniaUPC" w:cs="DilleniaUPC"/>
          <w:sz w:val="28"/>
          <w:szCs w:val="28"/>
          <w:cs/>
        </w:rPr>
        <w:t>ค. สังคม</w:t>
      </w:r>
      <w:r w:rsidR="008560F6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</w:t>
      </w:r>
      <w:r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 </w:t>
      </w:r>
      <w:r w:rsidR="003335F6" w:rsidRPr="00732D05">
        <w:rPr>
          <w:rFonts w:ascii="DilleniaUPC" w:hAnsi="DilleniaUPC" w:cs="DilleniaUPC"/>
          <w:b/>
          <w:bCs/>
          <w:sz w:val="28"/>
          <w:szCs w:val="28"/>
          <w:cs/>
        </w:rPr>
        <w:t>ง. ถูกทุกข้อ</w:t>
      </w:r>
    </w:p>
    <w:p w:rsidR="003335F6" w:rsidRPr="00732D05" w:rsidRDefault="00BD48AB" w:rsidP="00316978">
      <w:pPr>
        <w:autoSpaceDE w:val="0"/>
        <w:autoSpaceDN w:val="0"/>
        <w:adjustRightInd w:val="0"/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>๕๐</w:t>
      </w:r>
      <w:r w:rsidR="003335F6" w:rsidRPr="00732D05">
        <w:rPr>
          <w:rFonts w:ascii="DilleniaUPC" w:hAnsi="DilleniaUPC" w:cs="DilleniaUPC"/>
          <w:sz w:val="28"/>
          <w:szCs w:val="28"/>
        </w:rPr>
        <w:t xml:space="preserve">. </w:t>
      </w:r>
      <w:r w:rsidR="008E404B">
        <w:rPr>
          <w:rFonts w:ascii="DilleniaUPC" w:hAnsi="DilleniaUPC" w:cs="DilleniaUPC" w:hint="cs"/>
          <w:sz w:val="28"/>
          <w:szCs w:val="28"/>
          <w:cs/>
        </w:rPr>
        <w:t>ข้อใด เป็น</w:t>
      </w:r>
      <w:r w:rsidR="00757790">
        <w:rPr>
          <w:rFonts w:ascii="DilleniaUPC" w:hAnsi="DilleniaUPC" w:cs="DilleniaUPC" w:hint="cs"/>
          <w:sz w:val="28"/>
          <w:szCs w:val="28"/>
          <w:cs/>
        </w:rPr>
        <w:t>อานิสงส์</w:t>
      </w:r>
      <w:r w:rsidR="008E404B">
        <w:rPr>
          <w:rFonts w:ascii="DilleniaUPC" w:hAnsi="DilleniaUPC" w:cs="DilleniaUPC" w:hint="cs"/>
          <w:sz w:val="28"/>
          <w:szCs w:val="28"/>
          <w:cs/>
        </w:rPr>
        <w:t>ของ</w:t>
      </w:r>
      <w:r w:rsidR="00757790">
        <w:rPr>
          <w:rFonts w:ascii="DilleniaUPC" w:hAnsi="DilleniaUPC" w:cs="DilleniaUPC" w:hint="cs"/>
          <w:sz w:val="28"/>
          <w:szCs w:val="28"/>
          <w:cs/>
        </w:rPr>
        <w:t>การรักษาศีล</w:t>
      </w:r>
      <w:r w:rsidR="003335F6" w:rsidRPr="00732D05">
        <w:rPr>
          <w:rFonts w:ascii="DilleniaUPC" w:hAnsi="DilleniaUPC" w:cs="DilleniaUPC"/>
          <w:sz w:val="28"/>
          <w:szCs w:val="28"/>
          <w:cs/>
        </w:rPr>
        <w:t>?</w:t>
      </w:r>
    </w:p>
    <w:p w:rsidR="003335F6" w:rsidRPr="00732D05" w:rsidRDefault="007C1B06" w:rsidP="00316978">
      <w:pPr>
        <w:autoSpaceDE w:val="0"/>
        <w:autoSpaceDN w:val="0"/>
        <w:adjustRightInd w:val="0"/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BE3B09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    </w:t>
      </w:r>
      <w:r w:rsidR="00104CA5" w:rsidRPr="008E404B">
        <w:rPr>
          <w:rFonts w:ascii="DilleniaUPC" w:hAnsi="DilleniaUPC" w:cs="DilleniaUPC"/>
          <w:sz w:val="28"/>
          <w:szCs w:val="28"/>
          <w:cs/>
        </w:rPr>
        <w:t>ก.</w:t>
      </w:r>
      <w:r w:rsidR="00104CA5" w:rsidRPr="008E404B">
        <w:rPr>
          <w:rFonts w:ascii="DilleniaUPC" w:hAnsi="DilleniaUPC" w:cs="DilleniaUPC" w:hint="cs"/>
          <w:sz w:val="28"/>
          <w:szCs w:val="28"/>
          <w:cs/>
        </w:rPr>
        <w:t xml:space="preserve"> มี</w:t>
      </w:r>
      <w:r w:rsidR="008E404B">
        <w:rPr>
          <w:rFonts w:ascii="DilleniaUPC" w:hAnsi="DilleniaUPC" w:cs="DilleniaUPC" w:hint="cs"/>
          <w:sz w:val="28"/>
          <w:szCs w:val="28"/>
          <w:cs/>
        </w:rPr>
        <w:t xml:space="preserve">โภคทรัพย์ </w:t>
      </w:r>
      <w:r w:rsidR="00104CA5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3335F6" w:rsidRPr="00732D05">
        <w:rPr>
          <w:rFonts w:ascii="DilleniaUPC" w:hAnsi="DilleniaUPC" w:cs="DilleniaUPC"/>
          <w:sz w:val="28"/>
          <w:szCs w:val="28"/>
          <w:cs/>
        </w:rPr>
        <w:t xml:space="preserve">ข. </w:t>
      </w:r>
      <w:r w:rsidR="00BD508E">
        <w:rPr>
          <w:rFonts w:ascii="DilleniaUPC" w:hAnsi="DilleniaUPC" w:cs="DilleniaUPC" w:hint="cs"/>
          <w:sz w:val="28"/>
          <w:szCs w:val="28"/>
          <w:cs/>
        </w:rPr>
        <w:t>เกิดบนสวรรค์</w:t>
      </w:r>
      <w:r w:rsidR="003335F6" w:rsidRPr="00732D05">
        <w:rPr>
          <w:rFonts w:ascii="DilleniaUPC" w:hAnsi="DilleniaUPC" w:cs="DilleniaUPC"/>
          <w:sz w:val="28"/>
          <w:szCs w:val="28"/>
          <w:cs/>
        </w:rPr>
        <w:t xml:space="preserve"> </w:t>
      </w:r>
      <w:r w:rsidR="00BD508E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3335F6" w:rsidRPr="00732D05">
        <w:rPr>
          <w:rFonts w:ascii="DilleniaUPC" w:hAnsi="DilleniaUPC" w:cs="DilleniaUPC"/>
          <w:sz w:val="28"/>
          <w:szCs w:val="28"/>
          <w:cs/>
        </w:rPr>
        <w:t>ค.</w:t>
      </w:r>
      <w:r w:rsidR="00BD508E">
        <w:rPr>
          <w:rFonts w:ascii="DilleniaUPC" w:hAnsi="DilleniaUPC" w:cs="DilleniaUPC" w:hint="cs"/>
          <w:sz w:val="28"/>
          <w:szCs w:val="28"/>
          <w:cs/>
        </w:rPr>
        <w:t xml:space="preserve"> เข้าถึงนิพพาน  </w:t>
      </w:r>
      <w:r w:rsidR="003335F6" w:rsidRPr="008E404B">
        <w:rPr>
          <w:rFonts w:ascii="DilleniaUPC" w:hAnsi="DilleniaUPC" w:cs="DilleniaUPC"/>
          <w:b/>
          <w:bCs/>
          <w:sz w:val="28"/>
          <w:szCs w:val="28"/>
          <w:cs/>
        </w:rPr>
        <w:t xml:space="preserve">ง. </w:t>
      </w:r>
      <w:r w:rsidR="00BD508E" w:rsidRPr="008E404B">
        <w:rPr>
          <w:rFonts w:ascii="DilleniaUPC" w:hAnsi="DilleniaUPC" w:cs="DilleniaUPC" w:hint="cs"/>
          <w:b/>
          <w:bCs/>
          <w:sz w:val="28"/>
          <w:szCs w:val="28"/>
          <w:cs/>
        </w:rPr>
        <w:t>ถูกทุกข้อ</w:t>
      </w:r>
    </w:p>
    <w:p w:rsidR="003335F6" w:rsidRPr="00732D05" w:rsidRDefault="003335F6" w:rsidP="00316978">
      <w:pPr>
        <w:autoSpaceDE w:val="0"/>
        <w:autoSpaceDN w:val="0"/>
        <w:adjustRightInd w:val="0"/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732D05">
        <w:rPr>
          <w:rFonts w:ascii="DilleniaUPC" w:hAnsi="DilleniaUPC" w:cs="DilleniaUPC"/>
          <w:sz w:val="28"/>
          <w:szCs w:val="28"/>
        </w:rPr>
        <w:tab/>
      </w:r>
    </w:p>
    <w:p w:rsidR="002406AB" w:rsidRPr="00732D05" w:rsidRDefault="002406AB" w:rsidP="00316978">
      <w:pPr>
        <w:autoSpaceDE w:val="0"/>
        <w:autoSpaceDN w:val="0"/>
        <w:adjustRightInd w:val="0"/>
        <w:spacing w:line="216" w:lineRule="auto"/>
        <w:contextualSpacing/>
        <w:rPr>
          <w:rFonts w:ascii="DilleniaUPC" w:hAnsi="DilleniaUPC" w:cs="DilleniaUPC"/>
          <w:sz w:val="28"/>
          <w:szCs w:val="28"/>
          <w:cs/>
        </w:rPr>
      </w:pPr>
    </w:p>
    <w:sectPr w:rsidR="002406AB" w:rsidRPr="00732D05" w:rsidSect="00217E4C">
      <w:headerReference w:type="first" r:id="rId8"/>
      <w:pgSz w:w="12242" w:h="20163"/>
      <w:pgMar w:top="284" w:right="193" w:bottom="851" w:left="567" w:header="851" w:footer="680" w:gutter="0"/>
      <w:cols w:num="2" w:sep="1" w:space="142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14282" w:rsidRDefault="00014282">
      <w:r>
        <w:separator/>
      </w:r>
    </w:p>
  </w:endnote>
  <w:endnote w:type="continuationSeparator" w:id="0">
    <w:p w:rsidR="00014282" w:rsidRDefault="000142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DilleniaUPC">
    <w:altName w:val="DilleniaUPC"/>
    <w:charset w:val="DE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14282" w:rsidRDefault="00014282">
      <w:r>
        <w:separator/>
      </w:r>
    </w:p>
  </w:footnote>
  <w:footnote w:type="continuationSeparator" w:id="0">
    <w:p w:rsidR="00014282" w:rsidRDefault="000142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C2580" w:rsidRPr="009720E7" w:rsidRDefault="00C655BA" w:rsidP="002D009D">
    <w:pPr>
      <w:pStyle w:val="a3"/>
      <w:widowControl/>
      <w:tabs>
        <w:tab w:val="clear" w:pos="4153"/>
        <w:tab w:val="clear" w:pos="8306"/>
      </w:tabs>
      <w:spacing w:line="400" w:lineRule="exact"/>
      <w:jc w:val="center"/>
      <w:rPr>
        <w:rFonts w:hAnsi="DilleniaUPC" w:cs="DilleniaUPC"/>
        <w:b/>
        <w:bCs/>
        <w:sz w:val="30"/>
        <w:szCs w:val="30"/>
      </w:rPr>
    </w:pPr>
    <w:r>
      <w:rPr>
        <w:rFonts w:hAnsi="DilleniaUPC" w:cs="DilleniaUPC"/>
        <w:b/>
        <w:bCs/>
        <w:noProof/>
        <w:sz w:val="30"/>
        <w:szCs w:val="30"/>
      </w:rPr>
      <w:object w:dxaOrig="1440" w:dyaOrig="14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0" type="#_x0000_t75" style="position:absolute;left:0;text-align:left;margin-left:64.5pt;margin-top:3.3pt;width:38.2pt;height:36.8pt;z-index:251658240;visibility:visible;mso-wrap-edited:f" o:allowincell="f" filled="t" strokeweight="3e-5mm">
          <v:imagedata r:id="rId1" o:title=""/>
        </v:shape>
        <o:OLEObject Type="Embed" ProgID="Word.Picture.8" ShapeID="_x0000_s2050" DrawAspect="Content" ObjectID="_1604605662" r:id="rId2"/>
      </w:object>
    </w:r>
    <w:r>
      <w:rPr>
        <w:rFonts w:hAnsi="DilleniaUPC" w:cs="DilleniaUPC" w:hint="cs"/>
        <w:b/>
        <w:bCs/>
        <w:sz w:val="30"/>
        <w:szCs w:val="30"/>
        <w:cs/>
      </w:rPr>
      <w:t>เฉลย</w:t>
    </w:r>
    <w:r w:rsidR="009720E7" w:rsidRPr="009720E7">
      <w:rPr>
        <w:rFonts w:hAnsi="DilleniaUPC" w:cs="DilleniaUPC"/>
        <w:b/>
        <w:bCs/>
        <w:sz w:val="30"/>
        <w:szCs w:val="30"/>
        <w:cs/>
      </w:rPr>
      <w:t>ปัญหาวิชา</w:t>
    </w:r>
    <w:proofErr w:type="spellStart"/>
    <w:r w:rsidR="009720E7">
      <w:rPr>
        <w:rFonts w:hAnsi="DilleniaUPC" w:cs="DilleniaUPC" w:hint="cs"/>
        <w:b/>
        <w:bCs/>
        <w:sz w:val="30"/>
        <w:szCs w:val="30"/>
        <w:cs/>
      </w:rPr>
      <w:t>เบญ</w:t>
    </w:r>
    <w:proofErr w:type="spellEnd"/>
    <w:r w:rsidR="009720E7">
      <w:rPr>
        <w:rFonts w:hAnsi="DilleniaUPC" w:cs="DilleniaUPC" w:hint="cs"/>
        <w:b/>
        <w:bCs/>
        <w:sz w:val="30"/>
        <w:szCs w:val="30"/>
        <w:cs/>
      </w:rPr>
      <w:t>จศีล</w:t>
    </w:r>
    <w:proofErr w:type="spellStart"/>
    <w:r w:rsidR="009720E7">
      <w:rPr>
        <w:rFonts w:hAnsi="DilleniaUPC" w:cs="DilleniaUPC" w:hint="cs"/>
        <w:b/>
        <w:bCs/>
        <w:sz w:val="30"/>
        <w:szCs w:val="30"/>
        <w:cs/>
      </w:rPr>
      <w:t>เบญ</w:t>
    </w:r>
    <w:proofErr w:type="spellEnd"/>
    <w:r w:rsidR="009720E7">
      <w:rPr>
        <w:rFonts w:hAnsi="DilleniaUPC" w:cs="DilleniaUPC" w:hint="cs"/>
        <w:b/>
        <w:bCs/>
        <w:sz w:val="30"/>
        <w:szCs w:val="30"/>
        <w:cs/>
      </w:rPr>
      <w:t xml:space="preserve">จธรรม </w:t>
    </w:r>
    <w:r w:rsidR="009720E7" w:rsidRPr="009720E7">
      <w:rPr>
        <w:rFonts w:hAnsi="DilleniaUPC" w:cs="DilleniaUPC" w:hint="cs"/>
        <w:b/>
        <w:bCs/>
        <w:sz w:val="30"/>
        <w:szCs w:val="30"/>
        <w:cs/>
      </w:rPr>
      <w:t>(</w:t>
    </w:r>
    <w:r w:rsidR="009720E7" w:rsidRPr="009720E7">
      <w:rPr>
        <w:rFonts w:hAnsi="DilleniaUPC" w:cs="DilleniaUPC"/>
        <w:b/>
        <w:bCs/>
        <w:sz w:val="30"/>
        <w:szCs w:val="30"/>
        <w:cs/>
      </w:rPr>
      <w:t>วินัย</w:t>
    </w:r>
    <w:r w:rsidR="009720E7" w:rsidRPr="009720E7">
      <w:rPr>
        <w:rFonts w:hAnsi="DilleniaUPC" w:cs="DilleniaUPC" w:hint="cs"/>
        <w:b/>
        <w:bCs/>
        <w:sz w:val="30"/>
        <w:szCs w:val="30"/>
        <w:cs/>
      </w:rPr>
      <w:t>)</w:t>
    </w:r>
    <w:r w:rsidR="00154915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9720E7" w:rsidRPr="009720E7">
      <w:rPr>
        <w:rFonts w:hAnsi="DilleniaUPC" w:cs="DilleniaUPC"/>
        <w:b/>
        <w:bCs/>
        <w:sz w:val="30"/>
        <w:szCs w:val="30"/>
        <w:cs/>
      </w:rPr>
      <w:t>ธรรมศึกษาชั้น</w:t>
    </w:r>
    <w:r w:rsidR="009720E7" w:rsidRPr="009720E7">
      <w:rPr>
        <w:rFonts w:hAnsi="DilleniaUPC" w:cs="DilleniaUPC" w:hint="cs"/>
        <w:b/>
        <w:bCs/>
        <w:sz w:val="30"/>
        <w:szCs w:val="30"/>
        <w:cs/>
      </w:rPr>
      <w:t xml:space="preserve">ตรี </w:t>
    </w:r>
    <w:r w:rsidR="00B779AA">
      <w:rPr>
        <w:rFonts w:hAnsi="DilleniaUPC" w:cs="DilleniaUPC" w:hint="cs"/>
        <w:b/>
        <w:bCs/>
        <w:sz w:val="30"/>
        <w:szCs w:val="30"/>
        <w:cs/>
      </w:rPr>
      <w:t xml:space="preserve">ระดับประถมศึกษา </w:t>
    </w:r>
    <w:r w:rsidR="001F0DCE" w:rsidRPr="009720E7">
      <w:rPr>
        <w:rFonts w:hAnsi="DilleniaUPC" w:cs="DilleniaUPC"/>
        <w:b/>
        <w:bCs/>
        <w:sz w:val="30"/>
        <w:szCs w:val="30"/>
        <w:cs/>
      </w:rPr>
      <w:t>สอบในสนามหลวง</w:t>
    </w:r>
  </w:p>
  <w:p w:rsidR="001F0DCE" w:rsidRPr="001E1461" w:rsidRDefault="001F0DCE" w:rsidP="002D009D">
    <w:pPr>
      <w:pStyle w:val="a3"/>
      <w:widowControl/>
      <w:tabs>
        <w:tab w:val="clear" w:pos="4153"/>
        <w:tab w:val="clear" w:pos="8306"/>
      </w:tabs>
      <w:spacing w:line="400" w:lineRule="exact"/>
      <w:jc w:val="center"/>
      <w:rPr>
        <w:rFonts w:cs="DilleniaUPC"/>
        <w:b/>
        <w:bCs/>
        <w:sz w:val="30"/>
        <w:szCs w:val="30"/>
        <w:cs/>
      </w:rPr>
    </w:pPr>
    <w:r w:rsidRPr="001E1461">
      <w:rPr>
        <w:rFonts w:hAnsi="DilleniaUPC" w:cs="DilleniaUPC"/>
        <w:b/>
        <w:bCs/>
        <w:sz w:val="30"/>
        <w:szCs w:val="30"/>
        <w:cs/>
      </w:rPr>
      <w:t>วั</w:t>
    </w:r>
    <w:r w:rsidR="001E1461" w:rsidRPr="001E1461">
      <w:rPr>
        <w:rFonts w:hAnsi="DilleniaUPC" w:cs="DilleniaUPC" w:hint="cs"/>
        <w:b/>
        <w:bCs/>
        <w:sz w:val="30"/>
        <w:szCs w:val="30"/>
        <w:cs/>
      </w:rPr>
      <w:t>น</w:t>
    </w:r>
    <w:r w:rsidR="00DA0DF9">
      <w:rPr>
        <w:rFonts w:hAnsi="DilleniaUPC" w:cs="DilleniaUPC" w:hint="cs"/>
        <w:b/>
        <w:bCs/>
        <w:sz w:val="30"/>
        <w:szCs w:val="30"/>
        <w:cs/>
      </w:rPr>
      <w:t>พฤหัสบดี</w:t>
    </w:r>
    <w:r w:rsidRPr="001E1461">
      <w:rPr>
        <w:rFonts w:hAnsi="DilleniaUPC" w:cs="DilleniaUPC"/>
        <w:b/>
        <w:bCs/>
        <w:sz w:val="30"/>
        <w:szCs w:val="30"/>
        <w:cs/>
      </w:rPr>
      <w:t>ที่</w:t>
    </w:r>
    <w:r w:rsidR="00154915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B779AA">
      <w:rPr>
        <w:rFonts w:hAnsi="DilleniaUPC" w:cs="DilleniaUPC" w:hint="cs"/>
        <w:b/>
        <w:bCs/>
        <w:sz w:val="30"/>
        <w:szCs w:val="30"/>
        <w:cs/>
      </w:rPr>
      <w:t>๒</w:t>
    </w:r>
    <w:r w:rsidR="00DB7677">
      <w:rPr>
        <w:rFonts w:hAnsi="DilleniaUPC" w:cs="DilleniaUPC" w:hint="cs"/>
        <w:b/>
        <w:bCs/>
        <w:sz w:val="30"/>
        <w:szCs w:val="30"/>
        <w:cs/>
      </w:rPr>
      <w:t>๙</w:t>
    </w:r>
    <w:r w:rsidR="00154915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057015">
      <w:rPr>
        <w:rFonts w:hAnsi="DilleniaUPC" w:cs="DilleniaUPC" w:hint="cs"/>
        <w:b/>
        <w:bCs/>
        <w:sz w:val="30"/>
        <w:szCs w:val="30"/>
        <w:cs/>
      </w:rPr>
      <w:t>พฤศจิกายน</w:t>
    </w:r>
    <w:r w:rsidR="00B779AA">
      <w:rPr>
        <w:rFonts w:hAnsi="DilleniaUPC" w:cs="DilleniaUPC" w:hint="cs"/>
        <w:b/>
        <w:bCs/>
        <w:sz w:val="30"/>
        <w:szCs w:val="30"/>
        <w:cs/>
      </w:rPr>
      <w:t xml:space="preserve"> </w:t>
    </w:r>
    <w:r w:rsidRPr="001E1461">
      <w:rPr>
        <w:rFonts w:hAnsi="DilleniaUPC" w:cs="DilleniaUPC"/>
        <w:b/>
        <w:bCs/>
        <w:sz w:val="30"/>
        <w:szCs w:val="30"/>
        <w:cs/>
      </w:rPr>
      <w:t>พ</w:t>
    </w:r>
    <w:r w:rsidR="00737BCD" w:rsidRPr="001E1461">
      <w:rPr>
        <w:rFonts w:cs="DilleniaUPC" w:hint="cs"/>
        <w:b/>
        <w:bCs/>
        <w:sz w:val="30"/>
        <w:szCs w:val="30"/>
        <w:cs/>
      </w:rPr>
      <w:t>ุทธศักราช</w:t>
    </w:r>
    <w:r w:rsidR="00B779AA">
      <w:rPr>
        <w:rFonts w:cs="DilleniaUPC" w:hint="cs"/>
        <w:b/>
        <w:bCs/>
        <w:sz w:val="30"/>
        <w:szCs w:val="30"/>
        <w:cs/>
      </w:rPr>
      <w:t xml:space="preserve"> </w:t>
    </w:r>
    <w:r w:rsidRPr="001E1461">
      <w:rPr>
        <w:rFonts w:hAnsi="DilleniaUPC" w:cs="DilleniaUPC"/>
        <w:b/>
        <w:bCs/>
        <w:sz w:val="30"/>
        <w:szCs w:val="30"/>
        <w:cs/>
      </w:rPr>
      <w:t>๒๕</w:t>
    </w:r>
    <w:r w:rsidR="002B11F5">
      <w:rPr>
        <w:rFonts w:hAnsi="DilleniaUPC" w:cs="DilleniaUPC" w:hint="cs"/>
        <w:b/>
        <w:bCs/>
        <w:sz w:val="30"/>
        <w:szCs w:val="30"/>
        <w:cs/>
      </w:rPr>
      <w:t>๖๑</w:t>
    </w:r>
    <w:r w:rsidR="00154915">
      <w:rPr>
        <w:rFonts w:ascii="DilleniaUPC" w:hAnsi="DilleniaUPC" w:cs="DilleniaUPC" w:hint="cs"/>
        <w:b/>
        <w:bCs/>
        <w:sz w:val="30"/>
        <w:szCs w:val="30"/>
        <w:cs/>
      </w:rPr>
      <w:t xml:space="preserve"> </w:t>
    </w:r>
    <w:r w:rsidR="00BB4AAC" w:rsidRPr="00AD17BF">
      <w:rPr>
        <w:rFonts w:ascii="DilleniaUPC" w:hAnsi="DilleniaUPC" w:cs="DilleniaUPC"/>
        <w:b/>
        <w:bCs/>
        <w:sz w:val="30"/>
        <w:szCs w:val="30"/>
        <w:cs/>
      </w:rPr>
      <w:t>สอบเวลา ๑๕.๐๐ - ๑๕.๕๐ น.</w:t>
    </w:r>
  </w:p>
  <w:p w:rsidR="001F0DCE" w:rsidRPr="001E1461" w:rsidRDefault="00C655BA" w:rsidP="000C2580">
    <w:pPr>
      <w:pStyle w:val="a3"/>
      <w:widowControl/>
      <w:jc w:val="center"/>
      <w:rPr>
        <w:rFonts w:cs="DilleniaUPC"/>
        <w:b/>
        <w:bCs/>
        <w:sz w:val="30"/>
        <w:szCs w:val="30"/>
      </w:rPr>
    </w:pPr>
    <w:r>
      <w:rPr>
        <w:rFonts w:cs="DilleniaUPC"/>
        <w:noProof/>
        <w:sz w:val="30"/>
        <w:szCs w:val="30"/>
      </w:rPr>
      <w:pict>
        <v:line id="Line 1" o:spid="_x0000_s2051" style="position:absolute;left:0;text-align:left;z-index:251657216;visibility:visible;mso-wrap-distance-top:-3e-5mm;mso-wrap-distance-bottom:-3e-5mm;mso-position-horizontal-relative:margin" from="70.75pt,20.9pt" to="504.25pt,2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" o:allowincell="f">
          <w10:wrap anchorx="margin"/>
        </v:line>
      </w:pict>
    </w:r>
    <w:r w:rsidR="001F0DCE" w:rsidRPr="001E1461">
      <w:rPr>
        <w:rFonts w:hAnsi="DilleniaUPC" w:cs="DilleniaUPC"/>
        <w:b/>
        <w:bCs/>
        <w:sz w:val="30"/>
        <w:szCs w:val="30"/>
        <w:cs/>
      </w:rPr>
      <w:t>คำสั่ง</w:t>
    </w:r>
    <w:r w:rsidR="00291BA5" w:rsidRPr="001E1461">
      <w:rPr>
        <w:rFonts w:cs="DilleniaUPC"/>
        <w:b/>
        <w:bCs/>
        <w:sz w:val="30"/>
        <w:szCs w:val="30"/>
      </w:rPr>
      <w:t xml:space="preserve">: </w:t>
    </w:r>
    <w:r w:rsidR="001F0DCE" w:rsidRPr="001E1461">
      <w:rPr>
        <w:rFonts w:hAnsi="DilleniaUPC" w:cs="DilleniaUPC"/>
        <w:b/>
        <w:bCs/>
        <w:sz w:val="30"/>
        <w:szCs w:val="30"/>
        <w:cs/>
      </w:rPr>
      <w:t>จงเลือกคำตอบที่ถูกที่สุดเพียงคำตอบเดียว</w:t>
    </w:r>
    <w:r w:rsidR="000C2580">
      <w:rPr>
        <w:rFonts w:hAnsi="DilleniaUPC" w:cs="DilleniaUPC" w:hint="cs"/>
        <w:b/>
        <w:bCs/>
        <w:sz w:val="30"/>
        <w:szCs w:val="30"/>
        <w:cs/>
      </w:rPr>
      <w:t xml:space="preserve"> ระบาย</w:t>
    </w:r>
    <w:r w:rsidR="001F0DCE" w:rsidRPr="001E1461">
      <w:rPr>
        <w:rFonts w:hAnsi="DilleniaUPC" w:cs="DilleniaUPC"/>
        <w:b/>
        <w:bCs/>
        <w:sz w:val="30"/>
        <w:szCs w:val="30"/>
        <w:cs/>
      </w:rPr>
      <w:t>ในกระดาษคำตอบให้เวลา</w:t>
    </w:r>
    <w:r>
      <w:rPr>
        <w:rFonts w:hAnsi="DilleniaUPC" w:cs="DilleniaUPC" w:hint="cs"/>
        <w:b/>
        <w:bCs/>
        <w:sz w:val="30"/>
        <w:szCs w:val="30"/>
        <w:cs/>
      </w:rPr>
      <w:t xml:space="preserve"> </w:t>
    </w:r>
    <w:r w:rsidR="001F0DCE" w:rsidRPr="001E1461">
      <w:rPr>
        <w:rFonts w:hAnsi="DilleniaUPC" w:cs="DilleniaUPC"/>
        <w:b/>
        <w:bCs/>
        <w:sz w:val="30"/>
        <w:szCs w:val="30"/>
        <w:cs/>
      </w:rPr>
      <w:t>๕๐</w:t>
    </w:r>
    <w:r>
      <w:rPr>
        <w:rFonts w:hAnsi="DilleniaUPC" w:cs="DilleniaUPC" w:hint="cs"/>
        <w:b/>
        <w:bCs/>
        <w:sz w:val="30"/>
        <w:szCs w:val="30"/>
        <w:cs/>
      </w:rPr>
      <w:t xml:space="preserve"> </w:t>
    </w:r>
    <w:r w:rsidR="00883EF7">
      <w:rPr>
        <w:rFonts w:hAnsi="DilleniaUPC" w:cs="DilleniaUPC"/>
        <w:b/>
        <w:bCs/>
        <w:sz w:val="30"/>
        <w:szCs w:val="30"/>
        <w:cs/>
      </w:rPr>
      <w:t>นาที</w:t>
    </w:r>
    <w:r>
      <w:rPr>
        <w:rFonts w:hAnsi="DilleniaUPC" w:cs="DilleniaUPC" w:hint="cs"/>
        <w:b/>
        <w:bCs/>
        <w:sz w:val="30"/>
        <w:szCs w:val="30"/>
        <w:cs/>
      </w:rPr>
      <w:t xml:space="preserve"> </w:t>
    </w:r>
    <w:r w:rsidR="00961524">
      <w:rPr>
        <w:rFonts w:hAnsi="DilleniaUPC" w:cs="DilleniaUPC"/>
        <w:b/>
        <w:bCs/>
        <w:sz w:val="30"/>
        <w:szCs w:val="30"/>
        <w:cs/>
      </w:rPr>
      <w:t xml:space="preserve">๕๐ ข้อ </w:t>
    </w:r>
    <w:r>
      <w:rPr>
        <w:rFonts w:hAnsi="DilleniaUPC" w:cs="DilleniaUPC" w:hint="cs"/>
        <w:b/>
        <w:bCs/>
        <w:sz w:val="30"/>
        <w:szCs w:val="30"/>
        <w:cs/>
      </w:rPr>
      <w:t>(</w:t>
    </w:r>
    <w:r w:rsidR="00961524">
      <w:rPr>
        <w:rFonts w:hAnsi="DilleniaUPC" w:cs="DilleniaUPC"/>
        <w:b/>
        <w:bCs/>
        <w:sz w:val="30"/>
        <w:szCs w:val="30"/>
        <w:cs/>
      </w:rPr>
      <w:t>๑๐๐ คะแนน)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1C29D2"/>
    <w:multiLevelType w:val="hybridMultilevel"/>
    <w:tmpl w:val="2A322A50"/>
    <w:lvl w:ilvl="0" w:tplc="0409000F">
      <w:start w:val="1"/>
      <w:numFmt w:val="decimal"/>
      <w:lvlText w:val="%1."/>
      <w:lvlJc w:val="left"/>
      <w:pPr>
        <w:tabs>
          <w:tab w:val="num" w:pos="4126"/>
        </w:tabs>
        <w:ind w:left="4126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4846"/>
        </w:tabs>
        <w:ind w:left="484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5566"/>
        </w:tabs>
        <w:ind w:left="556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6286"/>
        </w:tabs>
        <w:ind w:left="628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7006"/>
        </w:tabs>
        <w:ind w:left="700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7726"/>
        </w:tabs>
        <w:ind w:left="772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8446"/>
        </w:tabs>
        <w:ind w:left="844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9166"/>
        </w:tabs>
        <w:ind w:left="916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886"/>
        </w:tabs>
        <w:ind w:left="9886" w:hanging="180"/>
      </w:pPr>
    </w:lvl>
  </w:abstractNum>
  <w:abstractNum w:abstractNumId="1" w15:restartNumberingAfterBreak="0">
    <w:nsid w:val="06EF1C85"/>
    <w:multiLevelType w:val="hybridMultilevel"/>
    <w:tmpl w:val="6F4C56A8"/>
    <w:lvl w:ilvl="0" w:tplc="04090019">
      <w:start w:val="42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49359B"/>
    <w:multiLevelType w:val="hybridMultilevel"/>
    <w:tmpl w:val="F5CC2B84"/>
    <w:lvl w:ilvl="0" w:tplc="FCF042F4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E7291F"/>
    <w:multiLevelType w:val="hybridMultilevel"/>
    <w:tmpl w:val="FB4A0E38"/>
    <w:lvl w:ilvl="0" w:tplc="04090019">
      <w:start w:val="37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7F783C"/>
    <w:multiLevelType w:val="hybridMultilevel"/>
    <w:tmpl w:val="68B46056"/>
    <w:lvl w:ilvl="0" w:tplc="AF8CFF22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3215CA"/>
    <w:multiLevelType w:val="hybridMultilevel"/>
    <w:tmpl w:val="D56641FA"/>
    <w:lvl w:ilvl="0" w:tplc="04090019">
      <w:start w:val="2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C3677A"/>
    <w:multiLevelType w:val="hybridMultilevel"/>
    <w:tmpl w:val="49F4A1AA"/>
    <w:lvl w:ilvl="0" w:tplc="2BAA5D64">
      <w:start w:val="40"/>
      <w:numFmt w:val="thaiNumbers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4A2103"/>
    <w:multiLevelType w:val="hybridMultilevel"/>
    <w:tmpl w:val="DEA60086"/>
    <w:lvl w:ilvl="0" w:tplc="04090019">
      <w:start w:val="40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A21521"/>
    <w:multiLevelType w:val="hybridMultilevel"/>
    <w:tmpl w:val="C33C778E"/>
    <w:lvl w:ilvl="0" w:tplc="04090019">
      <w:start w:val="38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A74BF1"/>
    <w:multiLevelType w:val="hybridMultilevel"/>
    <w:tmpl w:val="DE4205C0"/>
    <w:lvl w:ilvl="0" w:tplc="DF4E4802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5C4E86"/>
    <w:multiLevelType w:val="hybridMultilevel"/>
    <w:tmpl w:val="AB3252E8"/>
    <w:lvl w:ilvl="0" w:tplc="04090019">
      <w:start w:val="3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A74EDC"/>
    <w:multiLevelType w:val="multilevel"/>
    <w:tmpl w:val="DAFA42FA"/>
    <w:lvl w:ilvl="0">
      <w:start w:val="37"/>
      <w:numFmt w:val="thaiNumbers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D20298"/>
    <w:multiLevelType w:val="hybridMultilevel"/>
    <w:tmpl w:val="3D60EA86"/>
    <w:lvl w:ilvl="0" w:tplc="04090019">
      <w:start w:val="4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D17C4F"/>
    <w:multiLevelType w:val="hybridMultilevel"/>
    <w:tmpl w:val="522AAB54"/>
    <w:lvl w:ilvl="0" w:tplc="04090019">
      <w:start w:val="7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967DC7"/>
    <w:multiLevelType w:val="hybridMultilevel"/>
    <w:tmpl w:val="E58A7B64"/>
    <w:lvl w:ilvl="0" w:tplc="04090019">
      <w:start w:val="10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A80076"/>
    <w:multiLevelType w:val="hybridMultilevel"/>
    <w:tmpl w:val="85D0F2CA"/>
    <w:lvl w:ilvl="0" w:tplc="04090019">
      <w:start w:val="4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5F265C"/>
    <w:multiLevelType w:val="hybridMultilevel"/>
    <w:tmpl w:val="D3FCE41E"/>
    <w:lvl w:ilvl="0" w:tplc="E5F239C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8972CB"/>
    <w:multiLevelType w:val="hybridMultilevel"/>
    <w:tmpl w:val="3AECC6CC"/>
    <w:lvl w:ilvl="0" w:tplc="05E2EC96">
      <w:start w:val="1"/>
      <w:numFmt w:val="thaiNumbers"/>
      <w:lvlText w:val="%1."/>
      <w:lvlJc w:val="left"/>
      <w:pPr>
        <w:ind w:left="720" w:hanging="360"/>
      </w:pPr>
      <w:rPr>
        <w:lang w:val="en-US"/>
      </w:rPr>
    </w:lvl>
    <w:lvl w:ilvl="1" w:tplc="88E06A86">
      <w:start w:val="1"/>
      <w:numFmt w:val="thaiLetters"/>
      <w:lvlText w:val="%2."/>
      <w:lvlJc w:val="left"/>
      <w:pPr>
        <w:ind w:left="1440" w:hanging="360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4F130D"/>
    <w:multiLevelType w:val="hybridMultilevel"/>
    <w:tmpl w:val="340E4E7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F5F17D6"/>
    <w:multiLevelType w:val="hybridMultilevel"/>
    <w:tmpl w:val="46F246C0"/>
    <w:lvl w:ilvl="0" w:tplc="D598A248">
      <w:start w:val="1"/>
      <w:numFmt w:val="thaiLetters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1473CE7"/>
    <w:multiLevelType w:val="hybridMultilevel"/>
    <w:tmpl w:val="84D8E198"/>
    <w:lvl w:ilvl="0" w:tplc="B00C3018">
      <w:start w:val="1"/>
      <w:numFmt w:val="thaiLetters"/>
      <w:lvlText w:val="%1.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1" w15:restartNumberingAfterBreak="0">
    <w:nsid w:val="67962EBC"/>
    <w:multiLevelType w:val="hybridMultilevel"/>
    <w:tmpl w:val="C05E776E"/>
    <w:lvl w:ilvl="0" w:tplc="75C0D0F4">
      <w:start w:val="1"/>
      <w:numFmt w:val="thaiNumbers"/>
      <w:lvlText w:val="%1."/>
      <w:lvlJc w:val="left"/>
      <w:pPr>
        <w:tabs>
          <w:tab w:val="num" w:pos="3405"/>
        </w:tabs>
        <w:ind w:left="3405" w:hanging="226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22" w15:restartNumberingAfterBreak="0">
    <w:nsid w:val="681E1731"/>
    <w:multiLevelType w:val="hybridMultilevel"/>
    <w:tmpl w:val="0252578A"/>
    <w:lvl w:ilvl="0" w:tplc="38F8E516">
      <w:start w:val="1"/>
      <w:numFmt w:val="thaiLetters"/>
      <w:lvlText w:val="%1."/>
      <w:lvlJc w:val="left"/>
      <w:pPr>
        <w:ind w:left="121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4" w:hanging="360"/>
      </w:pPr>
    </w:lvl>
    <w:lvl w:ilvl="2" w:tplc="0409001B" w:tentative="1">
      <w:start w:val="1"/>
      <w:numFmt w:val="lowerRoman"/>
      <w:lvlText w:val="%3."/>
      <w:lvlJc w:val="right"/>
      <w:pPr>
        <w:ind w:left="2654" w:hanging="180"/>
      </w:pPr>
    </w:lvl>
    <w:lvl w:ilvl="3" w:tplc="0409000F" w:tentative="1">
      <w:start w:val="1"/>
      <w:numFmt w:val="decimal"/>
      <w:lvlText w:val="%4."/>
      <w:lvlJc w:val="left"/>
      <w:pPr>
        <w:ind w:left="3374" w:hanging="360"/>
      </w:pPr>
    </w:lvl>
    <w:lvl w:ilvl="4" w:tplc="04090019" w:tentative="1">
      <w:start w:val="1"/>
      <w:numFmt w:val="lowerLetter"/>
      <w:lvlText w:val="%5."/>
      <w:lvlJc w:val="left"/>
      <w:pPr>
        <w:ind w:left="4094" w:hanging="360"/>
      </w:pPr>
    </w:lvl>
    <w:lvl w:ilvl="5" w:tplc="0409001B" w:tentative="1">
      <w:start w:val="1"/>
      <w:numFmt w:val="lowerRoman"/>
      <w:lvlText w:val="%6."/>
      <w:lvlJc w:val="right"/>
      <w:pPr>
        <w:ind w:left="4814" w:hanging="180"/>
      </w:pPr>
    </w:lvl>
    <w:lvl w:ilvl="6" w:tplc="0409000F" w:tentative="1">
      <w:start w:val="1"/>
      <w:numFmt w:val="decimal"/>
      <w:lvlText w:val="%7."/>
      <w:lvlJc w:val="left"/>
      <w:pPr>
        <w:ind w:left="5534" w:hanging="360"/>
      </w:pPr>
    </w:lvl>
    <w:lvl w:ilvl="7" w:tplc="04090019" w:tentative="1">
      <w:start w:val="1"/>
      <w:numFmt w:val="lowerLetter"/>
      <w:lvlText w:val="%8."/>
      <w:lvlJc w:val="left"/>
      <w:pPr>
        <w:ind w:left="6254" w:hanging="360"/>
      </w:pPr>
    </w:lvl>
    <w:lvl w:ilvl="8" w:tplc="0409001B" w:tentative="1">
      <w:start w:val="1"/>
      <w:numFmt w:val="lowerRoman"/>
      <w:lvlText w:val="%9."/>
      <w:lvlJc w:val="right"/>
      <w:pPr>
        <w:ind w:left="6974" w:hanging="180"/>
      </w:pPr>
    </w:lvl>
  </w:abstractNum>
  <w:abstractNum w:abstractNumId="23" w15:restartNumberingAfterBreak="0">
    <w:nsid w:val="6DA63D57"/>
    <w:multiLevelType w:val="hybridMultilevel"/>
    <w:tmpl w:val="E62E3074"/>
    <w:lvl w:ilvl="0" w:tplc="C57A554E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47D3D8E"/>
    <w:multiLevelType w:val="hybridMultilevel"/>
    <w:tmpl w:val="DAFA42FA"/>
    <w:lvl w:ilvl="0" w:tplc="04090019">
      <w:start w:val="37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7832ED2"/>
    <w:multiLevelType w:val="hybridMultilevel"/>
    <w:tmpl w:val="A9E68702"/>
    <w:lvl w:ilvl="0" w:tplc="04090019">
      <w:start w:val="39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8"/>
  </w:num>
  <w:num w:numId="3">
    <w:abstractNumId w:val="21"/>
  </w:num>
  <w:num w:numId="4">
    <w:abstractNumId w:val="2"/>
  </w:num>
  <w:num w:numId="5">
    <w:abstractNumId w:val="22"/>
  </w:num>
  <w:num w:numId="6">
    <w:abstractNumId w:val="20"/>
  </w:num>
  <w:num w:numId="7">
    <w:abstractNumId w:val="23"/>
  </w:num>
  <w:num w:numId="8">
    <w:abstractNumId w:val="9"/>
  </w:num>
  <w:num w:numId="9">
    <w:abstractNumId w:val="4"/>
  </w:num>
  <w:num w:numId="10">
    <w:abstractNumId w:val="16"/>
  </w:num>
  <w:num w:numId="11">
    <w:abstractNumId w:val="19"/>
  </w:num>
  <w:num w:numId="12">
    <w:abstractNumId w:val="17"/>
  </w:num>
  <w:num w:numId="13">
    <w:abstractNumId w:val="24"/>
  </w:num>
  <w:num w:numId="14">
    <w:abstractNumId w:val="11"/>
  </w:num>
  <w:num w:numId="15">
    <w:abstractNumId w:val="3"/>
  </w:num>
  <w:num w:numId="16">
    <w:abstractNumId w:val="8"/>
  </w:num>
  <w:num w:numId="17">
    <w:abstractNumId w:val="25"/>
  </w:num>
  <w:num w:numId="18">
    <w:abstractNumId w:val="6"/>
  </w:num>
  <w:num w:numId="19">
    <w:abstractNumId w:val="7"/>
  </w:num>
  <w:num w:numId="20">
    <w:abstractNumId w:val="12"/>
  </w:num>
  <w:num w:numId="21">
    <w:abstractNumId w:val="15"/>
  </w:num>
  <w:num w:numId="22">
    <w:abstractNumId w:val="1"/>
  </w:num>
  <w:num w:numId="23">
    <w:abstractNumId w:val="5"/>
  </w:num>
  <w:num w:numId="24">
    <w:abstractNumId w:val="10"/>
  </w:num>
  <w:num w:numId="25">
    <w:abstractNumId w:val="13"/>
  </w:num>
  <w:num w:numId="2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oNotTrackMoves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3C98"/>
    <w:rsid w:val="0000156E"/>
    <w:rsid w:val="0000786F"/>
    <w:rsid w:val="00010818"/>
    <w:rsid w:val="00012305"/>
    <w:rsid w:val="00013C80"/>
    <w:rsid w:val="00014282"/>
    <w:rsid w:val="00014F1C"/>
    <w:rsid w:val="0001541B"/>
    <w:rsid w:val="0002035C"/>
    <w:rsid w:val="0002144A"/>
    <w:rsid w:val="00023B87"/>
    <w:rsid w:val="0003464E"/>
    <w:rsid w:val="00041F24"/>
    <w:rsid w:val="00042E2B"/>
    <w:rsid w:val="0005451E"/>
    <w:rsid w:val="000545A7"/>
    <w:rsid w:val="00057015"/>
    <w:rsid w:val="00057AD6"/>
    <w:rsid w:val="0006095B"/>
    <w:rsid w:val="000670B5"/>
    <w:rsid w:val="00067AC0"/>
    <w:rsid w:val="0007002A"/>
    <w:rsid w:val="00074A30"/>
    <w:rsid w:val="000800F8"/>
    <w:rsid w:val="00081934"/>
    <w:rsid w:val="000819EE"/>
    <w:rsid w:val="0009298C"/>
    <w:rsid w:val="00094112"/>
    <w:rsid w:val="00097A72"/>
    <w:rsid w:val="000B3EB7"/>
    <w:rsid w:val="000C0A7B"/>
    <w:rsid w:val="000C0F52"/>
    <w:rsid w:val="000C2580"/>
    <w:rsid w:val="000C6319"/>
    <w:rsid w:val="000C73F1"/>
    <w:rsid w:val="000F47F3"/>
    <w:rsid w:val="000F599F"/>
    <w:rsid w:val="00100F39"/>
    <w:rsid w:val="00104CA5"/>
    <w:rsid w:val="001069E4"/>
    <w:rsid w:val="00116177"/>
    <w:rsid w:val="001252F1"/>
    <w:rsid w:val="001254F4"/>
    <w:rsid w:val="00130C18"/>
    <w:rsid w:val="00137EE7"/>
    <w:rsid w:val="00142CFF"/>
    <w:rsid w:val="00144EC6"/>
    <w:rsid w:val="00146932"/>
    <w:rsid w:val="00154915"/>
    <w:rsid w:val="0015708A"/>
    <w:rsid w:val="00163C8A"/>
    <w:rsid w:val="001747C7"/>
    <w:rsid w:val="00177C51"/>
    <w:rsid w:val="00181E11"/>
    <w:rsid w:val="0018312E"/>
    <w:rsid w:val="0019027D"/>
    <w:rsid w:val="001950BF"/>
    <w:rsid w:val="00197B59"/>
    <w:rsid w:val="001A1B45"/>
    <w:rsid w:val="001A1FB2"/>
    <w:rsid w:val="001A417C"/>
    <w:rsid w:val="001B06D9"/>
    <w:rsid w:val="001B0EC5"/>
    <w:rsid w:val="001B1575"/>
    <w:rsid w:val="001B1923"/>
    <w:rsid w:val="001B2F71"/>
    <w:rsid w:val="001C28EE"/>
    <w:rsid w:val="001C3BC7"/>
    <w:rsid w:val="001E1461"/>
    <w:rsid w:val="001E1683"/>
    <w:rsid w:val="001E3434"/>
    <w:rsid w:val="001F08CA"/>
    <w:rsid w:val="001F0BB5"/>
    <w:rsid w:val="001F0DCE"/>
    <w:rsid w:val="001F14CF"/>
    <w:rsid w:val="001F3D29"/>
    <w:rsid w:val="001F4658"/>
    <w:rsid w:val="002066FB"/>
    <w:rsid w:val="00216850"/>
    <w:rsid w:val="00217E4C"/>
    <w:rsid w:val="00224517"/>
    <w:rsid w:val="0023385D"/>
    <w:rsid w:val="0023409F"/>
    <w:rsid w:val="002406AB"/>
    <w:rsid w:val="00245693"/>
    <w:rsid w:val="00247DF6"/>
    <w:rsid w:val="00253A8C"/>
    <w:rsid w:val="002551BF"/>
    <w:rsid w:val="00290CEF"/>
    <w:rsid w:val="00291BA5"/>
    <w:rsid w:val="00292046"/>
    <w:rsid w:val="002929AB"/>
    <w:rsid w:val="002A5D58"/>
    <w:rsid w:val="002A63C0"/>
    <w:rsid w:val="002B11F5"/>
    <w:rsid w:val="002B12BB"/>
    <w:rsid w:val="002B5BE1"/>
    <w:rsid w:val="002C2274"/>
    <w:rsid w:val="002C3A3D"/>
    <w:rsid w:val="002C73B0"/>
    <w:rsid w:val="002D009D"/>
    <w:rsid w:val="002D179A"/>
    <w:rsid w:val="002D3394"/>
    <w:rsid w:val="002D6389"/>
    <w:rsid w:val="002D6422"/>
    <w:rsid w:val="002E00EF"/>
    <w:rsid w:val="002F586A"/>
    <w:rsid w:val="002F7F6C"/>
    <w:rsid w:val="0030043F"/>
    <w:rsid w:val="00305C82"/>
    <w:rsid w:val="0030640C"/>
    <w:rsid w:val="0031286A"/>
    <w:rsid w:val="003128AE"/>
    <w:rsid w:val="003134D8"/>
    <w:rsid w:val="00316978"/>
    <w:rsid w:val="003216F6"/>
    <w:rsid w:val="00325FA2"/>
    <w:rsid w:val="00326394"/>
    <w:rsid w:val="00326808"/>
    <w:rsid w:val="00327727"/>
    <w:rsid w:val="00330A36"/>
    <w:rsid w:val="003335F6"/>
    <w:rsid w:val="00334D92"/>
    <w:rsid w:val="00336456"/>
    <w:rsid w:val="003369EA"/>
    <w:rsid w:val="00341233"/>
    <w:rsid w:val="00363212"/>
    <w:rsid w:val="00364813"/>
    <w:rsid w:val="00370CA3"/>
    <w:rsid w:val="00376F8E"/>
    <w:rsid w:val="003902F0"/>
    <w:rsid w:val="003B01D7"/>
    <w:rsid w:val="003B7635"/>
    <w:rsid w:val="003B7CDE"/>
    <w:rsid w:val="003C161F"/>
    <w:rsid w:val="003C1AA6"/>
    <w:rsid w:val="003D111D"/>
    <w:rsid w:val="003E46B9"/>
    <w:rsid w:val="003E634B"/>
    <w:rsid w:val="003F5A50"/>
    <w:rsid w:val="003F659B"/>
    <w:rsid w:val="00401481"/>
    <w:rsid w:val="00403872"/>
    <w:rsid w:val="00403C02"/>
    <w:rsid w:val="00404BAE"/>
    <w:rsid w:val="00406447"/>
    <w:rsid w:val="0040797A"/>
    <w:rsid w:val="004106B5"/>
    <w:rsid w:val="00412925"/>
    <w:rsid w:val="00416CEE"/>
    <w:rsid w:val="00425671"/>
    <w:rsid w:val="004315F2"/>
    <w:rsid w:val="00432B9E"/>
    <w:rsid w:val="00433247"/>
    <w:rsid w:val="00433364"/>
    <w:rsid w:val="00434B96"/>
    <w:rsid w:val="00436885"/>
    <w:rsid w:val="004376BF"/>
    <w:rsid w:val="00443A2E"/>
    <w:rsid w:val="00450C42"/>
    <w:rsid w:val="00453000"/>
    <w:rsid w:val="00455C08"/>
    <w:rsid w:val="004608D2"/>
    <w:rsid w:val="00462DE0"/>
    <w:rsid w:val="00480513"/>
    <w:rsid w:val="00481415"/>
    <w:rsid w:val="00484C28"/>
    <w:rsid w:val="004928F7"/>
    <w:rsid w:val="0049688B"/>
    <w:rsid w:val="004A0984"/>
    <w:rsid w:val="004A575D"/>
    <w:rsid w:val="004A7C83"/>
    <w:rsid w:val="004B5DAE"/>
    <w:rsid w:val="004C3ECE"/>
    <w:rsid w:val="004D3B97"/>
    <w:rsid w:val="004D4EE4"/>
    <w:rsid w:val="004E0647"/>
    <w:rsid w:val="004E3275"/>
    <w:rsid w:val="004E3515"/>
    <w:rsid w:val="004E6A3F"/>
    <w:rsid w:val="004F0453"/>
    <w:rsid w:val="00500685"/>
    <w:rsid w:val="00504E1C"/>
    <w:rsid w:val="00517CDB"/>
    <w:rsid w:val="0052279F"/>
    <w:rsid w:val="0052284E"/>
    <w:rsid w:val="005245E7"/>
    <w:rsid w:val="00527187"/>
    <w:rsid w:val="00536F32"/>
    <w:rsid w:val="00545712"/>
    <w:rsid w:val="00547114"/>
    <w:rsid w:val="0055449A"/>
    <w:rsid w:val="00563932"/>
    <w:rsid w:val="0056532A"/>
    <w:rsid w:val="00565C98"/>
    <w:rsid w:val="00571055"/>
    <w:rsid w:val="00575EA5"/>
    <w:rsid w:val="00583AD8"/>
    <w:rsid w:val="005873F7"/>
    <w:rsid w:val="00591C6D"/>
    <w:rsid w:val="00595815"/>
    <w:rsid w:val="005A22DA"/>
    <w:rsid w:val="005A357F"/>
    <w:rsid w:val="005A5AE8"/>
    <w:rsid w:val="005B04F2"/>
    <w:rsid w:val="005B133A"/>
    <w:rsid w:val="005B16CC"/>
    <w:rsid w:val="005B1F71"/>
    <w:rsid w:val="005C0127"/>
    <w:rsid w:val="005C6A2A"/>
    <w:rsid w:val="005D3F34"/>
    <w:rsid w:val="005D44F5"/>
    <w:rsid w:val="005D609D"/>
    <w:rsid w:val="005E1A7C"/>
    <w:rsid w:val="005E2137"/>
    <w:rsid w:val="005E281B"/>
    <w:rsid w:val="005E32C7"/>
    <w:rsid w:val="005E3639"/>
    <w:rsid w:val="005E59B6"/>
    <w:rsid w:val="005F0729"/>
    <w:rsid w:val="005F1463"/>
    <w:rsid w:val="00601170"/>
    <w:rsid w:val="006020B2"/>
    <w:rsid w:val="006052C2"/>
    <w:rsid w:val="006125C6"/>
    <w:rsid w:val="006142C9"/>
    <w:rsid w:val="00625A1A"/>
    <w:rsid w:val="0063208A"/>
    <w:rsid w:val="00632D01"/>
    <w:rsid w:val="00632FB9"/>
    <w:rsid w:val="00644E5E"/>
    <w:rsid w:val="006477E8"/>
    <w:rsid w:val="00653287"/>
    <w:rsid w:val="00660F79"/>
    <w:rsid w:val="0066153B"/>
    <w:rsid w:val="00662358"/>
    <w:rsid w:val="0066565A"/>
    <w:rsid w:val="0067133D"/>
    <w:rsid w:val="00672E7A"/>
    <w:rsid w:val="00673944"/>
    <w:rsid w:val="0067592D"/>
    <w:rsid w:val="00685DE1"/>
    <w:rsid w:val="00686837"/>
    <w:rsid w:val="006874DE"/>
    <w:rsid w:val="00690056"/>
    <w:rsid w:val="0069313E"/>
    <w:rsid w:val="00693C98"/>
    <w:rsid w:val="006940F6"/>
    <w:rsid w:val="006977B9"/>
    <w:rsid w:val="006A52F9"/>
    <w:rsid w:val="006B0332"/>
    <w:rsid w:val="006B4DA3"/>
    <w:rsid w:val="006C1577"/>
    <w:rsid w:val="006D1E98"/>
    <w:rsid w:val="006D25A4"/>
    <w:rsid w:val="006D36BA"/>
    <w:rsid w:val="006F4A13"/>
    <w:rsid w:val="007036F8"/>
    <w:rsid w:val="007057CF"/>
    <w:rsid w:val="007105EE"/>
    <w:rsid w:val="00713E39"/>
    <w:rsid w:val="00721D5F"/>
    <w:rsid w:val="00725142"/>
    <w:rsid w:val="0072514A"/>
    <w:rsid w:val="00732D05"/>
    <w:rsid w:val="00737BCD"/>
    <w:rsid w:val="007438E4"/>
    <w:rsid w:val="00743AC1"/>
    <w:rsid w:val="00746765"/>
    <w:rsid w:val="00750582"/>
    <w:rsid w:val="00753B0C"/>
    <w:rsid w:val="0075538F"/>
    <w:rsid w:val="00756380"/>
    <w:rsid w:val="00756BC3"/>
    <w:rsid w:val="00757790"/>
    <w:rsid w:val="0076135A"/>
    <w:rsid w:val="007719EE"/>
    <w:rsid w:val="00773A5D"/>
    <w:rsid w:val="00773C24"/>
    <w:rsid w:val="00784049"/>
    <w:rsid w:val="007843A3"/>
    <w:rsid w:val="007939B4"/>
    <w:rsid w:val="007957C7"/>
    <w:rsid w:val="007973EC"/>
    <w:rsid w:val="007B0C78"/>
    <w:rsid w:val="007B2C9B"/>
    <w:rsid w:val="007B48CB"/>
    <w:rsid w:val="007C1B06"/>
    <w:rsid w:val="007C51DA"/>
    <w:rsid w:val="007C61E4"/>
    <w:rsid w:val="007C6A72"/>
    <w:rsid w:val="007D0F52"/>
    <w:rsid w:val="007D69E9"/>
    <w:rsid w:val="007D7469"/>
    <w:rsid w:val="007E1C43"/>
    <w:rsid w:val="007E23FA"/>
    <w:rsid w:val="007E5BC1"/>
    <w:rsid w:val="007F1D4D"/>
    <w:rsid w:val="007F2DD0"/>
    <w:rsid w:val="00803C3B"/>
    <w:rsid w:val="00840389"/>
    <w:rsid w:val="00852A7C"/>
    <w:rsid w:val="0085422A"/>
    <w:rsid w:val="008560F6"/>
    <w:rsid w:val="008627D2"/>
    <w:rsid w:val="0087504A"/>
    <w:rsid w:val="0087798B"/>
    <w:rsid w:val="00882C73"/>
    <w:rsid w:val="00883EF7"/>
    <w:rsid w:val="00884573"/>
    <w:rsid w:val="008A3A7A"/>
    <w:rsid w:val="008A5E4F"/>
    <w:rsid w:val="008B5BE6"/>
    <w:rsid w:val="008D1748"/>
    <w:rsid w:val="008D316D"/>
    <w:rsid w:val="008D46B6"/>
    <w:rsid w:val="008D75E0"/>
    <w:rsid w:val="008E404B"/>
    <w:rsid w:val="008F66FB"/>
    <w:rsid w:val="00903482"/>
    <w:rsid w:val="00907948"/>
    <w:rsid w:val="009100C4"/>
    <w:rsid w:val="009118B6"/>
    <w:rsid w:val="00912105"/>
    <w:rsid w:val="00912A8F"/>
    <w:rsid w:val="009156D2"/>
    <w:rsid w:val="00933C47"/>
    <w:rsid w:val="00936663"/>
    <w:rsid w:val="00943B11"/>
    <w:rsid w:val="00950894"/>
    <w:rsid w:val="00957B38"/>
    <w:rsid w:val="00961524"/>
    <w:rsid w:val="00964D91"/>
    <w:rsid w:val="0096749E"/>
    <w:rsid w:val="00970CF8"/>
    <w:rsid w:val="00971785"/>
    <w:rsid w:val="009720E7"/>
    <w:rsid w:val="009733EF"/>
    <w:rsid w:val="009741B1"/>
    <w:rsid w:val="00976E20"/>
    <w:rsid w:val="00980354"/>
    <w:rsid w:val="009811FE"/>
    <w:rsid w:val="00982F5E"/>
    <w:rsid w:val="00991C5F"/>
    <w:rsid w:val="009958C7"/>
    <w:rsid w:val="009A0FD3"/>
    <w:rsid w:val="009A14F4"/>
    <w:rsid w:val="009A7D24"/>
    <w:rsid w:val="009B2F8E"/>
    <w:rsid w:val="009B3360"/>
    <w:rsid w:val="009B38DB"/>
    <w:rsid w:val="009B5284"/>
    <w:rsid w:val="009C0574"/>
    <w:rsid w:val="009C1F99"/>
    <w:rsid w:val="009C5694"/>
    <w:rsid w:val="009C6AE1"/>
    <w:rsid w:val="009C7DBE"/>
    <w:rsid w:val="009D0BEE"/>
    <w:rsid w:val="009D6EAC"/>
    <w:rsid w:val="009E221B"/>
    <w:rsid w:val="009E4779"/>
    <w:rsid w:val="009E5000"/>
    <w:rsid w:val="009F13A7"/>
    <w:rsid w:val="009F27F1"/>
    <w:rsid w:val="009F6EB7"/>
    <w:rsid w:val="00A0184F"/>
    <w:rsid w:val="00A01FAA"/>
    <w:rsid w:val="00A03993"/>
    <w:rsid w:val="00A039C4"/>
    <w:rsid w:val="00A1326A"/>
    <w:rsid w:val="00A21F4E"/>
    <w:rsid w:val="00A245AF"/>
    <w:rsid w:val="00A26947"/>
    <w:rsid w:val="00A308CC"/>
    <w:rsid w:val="00A3586C"/>
    <w:rsid w:val="00A40A18"/>
    <w:rsid w:val="00A5280A"/>
    <w:rsid w:val="00A55036"/>
    <w:rsid w:val="00A7060E"/>
    <w:rsid w:val="00A7069C"/>
    <w:rsid w:val="00A71A2A"/>
    <w:rsid w:val="00A84BE1"/>
    <w:rsid w:val="00A84D52"/>
    <w:rsid w:val="00A86F08"/>
    <w:rsid w:val="00A92EFF"/>
    <w:rsid w:val="00A939F0"/>
    <w:rsid w:val="00A93E49"/>
    <w:rsid w:val="00AB2D30"/>
    <w:rsid w:val="00AB539F"/>
    <w:rsid w:val="00AB7CB8"/>
    <w:rsid w:val="00AC39C4"/>
    <w:rsid w:val="00AC53D7"/>
    <w:rsid w:val="00AC5CD8"/>
    <w:rsid w:val="00AF0F9A"/>
    <w:rsid w:val="00AF45DD"/>
    <w:rsid w:val="00AF48B2"/>
    <w:rsid w:val="00B055C3"/>
    <w:rsid w:val="00B10A97"/>
    <w:rsid w:val="00B14B8B"/>
    <w:rsid w:val="00B14BB0"/>
    <w:rsid w:val="00B212F0"/>
    <w:rsid w:val="00B21BC2"/>
    <w:rsid w:val="00B35898"/>
    <w:rsid w:val="00B35D30"/>
    <w:rsid w:val="00B41829"/>
    <w:rsid w:val="00B43934"/>
    <w:rsid w:val="00B545FB"/>
    <w:rsid w:val="00B54A3C"/>
    <w:rsid w:val="00B566DC"/>
    <w:rsid w:val="00B57732"/>
    <w:rsid w:val="00B60106"/>
    <w:rsid w:val="00B64593"/>
    <w:rsid w:val="00B65350"/>
    <w:rsid w:val="00B670CF"/>
    <w:rsid w:val="00B72D51"/>
    <w:rsid w:val="00B779AA"/>
    <w:rsid w:val="00B83105"/>
    <w:rsid w:val="00B85C39"/>
    <w:rsid w:val="00B912BE"/>
    <w:rsid w:val="00B95353"/>
    <w:rsid w:val="00B96216"/>
    <w:rsid w:val="00B96AE5"/>
    <w:rsid w:val="00B97794"/>
    <w:rsid w:val="00BB28D1"/>
    <w:rsid w:val="00BB31AA"/>
    <w:rsid w:val="00BB3F1D"/>
    <w:rsid w:val="00BB4AAC"/>
    <w:rsid w:val="00BB6412"/>
    <w:rsid w:val="00BC0B4A"/>
    <w:rsid w:val="00BC5E71"/>
    <w:rsid w:val="00BD1753"/>
    <w:rsid w:val="00BD3D61"/>
    <w:rsid w:val="00BD48AB"/>
    <w:rsid w:val="00BD508E"/>
    <w:rsid w:val="00BE2800"/>
    <w:rsid w:val="00BE2BA0"/>
    <w:rsid w:val="00BE3B09"/>
    <w:rsid w:val="00BE6BB7"/>
    <w:rsid w:val="00BE788E"/>
    <w:rsid w:val="00BF65BD"/>
    <w:rsid w:val="00C02AA6"/>
    <w:rsid w:val="00C05401"/>
    <w:rsid w:val="00C11056"/>
    <w:rsid w:val="00C210D6"/>
    <w:rsid w:val="00C26333"/>
    <w:rsid w:val="00C35D0A"/>
    <w:rsid w:val="00C56265"/>
    <w:rsid w:val="00C645FD"/>
    <w:rsid w:val="00C655BA"/>
    <w:rsid w:val="00C67AE2"/>
    <w:rsid w:val="00C76BF7"/>
    <w:rsid w:val="00C808D9"/>
    <w:rsid w:val="00C81CEF"/>
    <w:rsid w:val="00C87826"/>
    <w:rsid w:val="00C93075"/>
    <w:rsid w:val="00C97873"/>
    <w:rsid w:val="00CA3AC4"/>
    <w:rsid w:val="00CA3D8D"/>
    <w:rsid w:val="00CA5CD6"/>
    <w:rsid w:val="00CA70E3"/>
    <w:rsid w:val="00CB0C8C"/>
    <w:rsid w:val="00CB6411"/>
    <w:rsid w:val="00CD0E2B"/>
    <w:rsid w:val="00CD4002"/>
    <w:rsid w:val="00CE57D5"/>
    <w:rsid w:val="00CF010B"/>
    <w:rsid w:val="00CF0463"/>
    <w:rsid w:val="00CF0998"/>
    <w:rsid w:val="00CF5952"/>
    <w:rsid w:val="00D048C6"/>
    <w:rsid w:val="00D04E30"/>
    <w:rsid w:val="00D07BE2"/>
    <w:rsid w:val="00D11802"/>
    <w:rsid w:val="00D1216D"/>
    <w:rsid w:val="00D14053"/>
    <w:rsid w:val="00D176DB"/>
    <w:rsid w:val="00D2154A"/>
    <w:rsid w:val="00D235D6"/>
    <w:rsid w:val="00D2470A"/>
    <w:rsid w:val="00D33D53"/>
    <w:rsid w:val="00D43A49"/>
    <w:rsid w:val="00D47DFD"/>
    <w:rsid w:val="00D50381"/>
    <w:rsid w:val="00D50BDF"/>
    <w:rsid w:val="00D569C2"/>
    <w:rsid w:val="00D67123"/>
    <w:rsid w:val="00D73371"/>
    <w:rsid w:val="00D77FCE"/>
    <w:rsid w:val="00D94A84"/>
    <w:rsid w:val="00DA0DF9"/>
    <w:rsid w:val="00DA14D9"/>
    <w:rsid w:val="00DA1C79"/>
    <w:rsid w:val="00DB2423"/>
    <w:rsid w:val="00DB7677"/>
    <w:rsid w:val="00DE2854"/>
    <w:rsid w:val="00DF125E"/>
    <w:rsid w:val="00DF1E22"/>
    <w:rsid w:val="00DF21E2"/>
    <w:rsid w:val="00E01CAF"/>
    <w:rsid w:val="00E02266"/>
    <w:rsid w:val="00E02B19"/>
    <w:rsid w:val="00E07C52"/>
    <w:rsid w:val="00E07F42"/>
    <w:rsid w:val="00E231C7"/>
    <w:rsid w:val="00E24380"/>
    <w:rsid w:val="00E276AD"/>
    <w:rsid w:val="00E370D8"/>
    <w:rsid w:val="00E434ED"/>
    <w:rsid w:val="00E52089"/>
    <w:rsid w:val="00E525F2"/>
    <w:rsid w:val="00E606DB"/>
    <w:rsid w:val="00E83CE9"/>
    <w:rsid w:val="00E872B8"/>
    <w:rsid w:val="00E95B8C"/>
    <w:rsid w:val="00EB201D"/>
    <w:rsid w:val="00EB29AB"/>
    <w:rsid w:val="00EC7DE2"/>
    <w:rsid w:val="00ED4ED7"/>
    <w:rsid w:val="00ED57AB"/>
    <w:rsid w:val="00EE172F"/>
    <w:rsid w:val="00EE578F"/>
    <w:rsid w:val="00EE6B55"/>
    <w:rsid w:val="00EE7705"/>
    <w:rsid w:val="00EF38C5"/>
    <w:rsid w:val="00EF4157"/>
    <w:rsid w:val="00F03622"/>
    <w:rsid w:val="00F063BD"/>
    <w:rsid w:val="00F12253"/>
    <w:rsid w:val="00F263FF"/>
    <w:rsid w:val="00F270C6"/>
    <w:rsid w:val="00F30F3C"/>
    <w:rsid w:val="00F34D1C"/>
    <w:rsid w:val="00F3586D"/>
    <w:rsid w:val="00F40099"/>
    <w:rsid w:val="00F4320F"/>
    <w:rsid w:val="00F5667F"/>
    <w:rsid w:val="00F56C63"/>
    <w:rsid w:val="00F6093B"/>
    <w:rsid w:val="00F64E92"/>
    <w:rsid w:val="00F7610D"/>
    <w:rsid w:val="00F76DC1"/>
    <w:rsid w:val="00F83E21"/>
    <w:rsid w:val="00F84890"/>
    <w:rsid w:val="00F87602"/>
    <w:rsid w:val="00F952FA"/>
    <w:rsid w:val="00FA7853"/>
    <w:rsid w:val="00FB7649"/>
    <w:rsid w:val="00FC3FB3"/>
    <w:rsid w:val="00FC5B57"/>
    <w:rsid w:val="00FD1B2D"/>
    <w:rsid w:val="00FE1B46"/>
    <w:rsid w:val="00FE3CEA"/>
    <w:rsid w:val="00FF05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</o:shapelayout>
  </w:shapeDefaults>
  <w:decimalSymbol w:val="."/>
  <w:listSeparator w:val=","/>
  <w14:docId w14:val="77A6CE24"/>
  <w15:chartTrackingRefBased/>
  <w15:docId w15:val="{4E66F8B3-12C7-4DAE-B1DB-754DE2858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9027D"/>
    <w:rPr>
      <w:sz w:val="24"/>
      <w:szCs w:val="24"/>
    </w:rPr>
  </w:style>
  <w:style w:type="paragraph" w:styleId="1">
    <w:name w:val="heading 1"/>
    <w:basedOn w:val="a"/>
    <w:next w:val="a"/>
    <w:qFormat/>
    <w:rsid w:val="0019027D"/>
    <w:pPr>
      <w:keepNext/>
      <w:tabs>
        <w:tab w:val="left" w:pos="567"/>
        <w:tab w:val="left" w:pos="2694"/>
      </w:tabs>
      <w:outlineLvl w:val="0"/>
    </w:pPr>
    <w:rPr>
      <w:rFonts w:ascii="DilleniaUPC" w:hAnsi="DilleniaUPC" w:cs="DilleniaUPC"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แบบอักษรของย่อหน้าเริ่มต้น1"/>
    <w:semiHidden/>
    <w:rsid w:val="0019027D"/>
  </w:style>
  <w:style w:type="paragraph" w:styleId="a3">
    <w:name w:val="header"/>
    <w:basedOn w:val="a"/>
    <w:link w:val="a4"/>
    <w:uiPriority w:val="99"/>
    <w:rsid w:val="0019027D"/>
    <w:pPr>
      <w:widowControl w:val="0"/>
      <w:tabs>
        <w:tab w:val="center" w:pos="4153"/>
        <w:tab w:val="right" w:pos="8306"/>
      </w:tabs>
    </w:pPr>
  </w:style>
  <w:style w:type="paragraph" w:styleId="a5">
    <w:name w:val="footer"/>
    <w:basedOn w:val="a"/>
    <w:semiHidden/>
    <w:rsid w:val="0019027D"/>
    <w:pPr>
      <w:tabs>
        <w:tab w:val="center" w:pos="4153"/>
        <w:tab w:val="right" w:pos="8306"/>
      </w:tabs>
    </w:pPr>
  </w:style>
  <w:style w:type="paragraph" w:styleId="a6">
    <w:name w:val="Title"/>
    <w:basedOn w:val="a"/>
    <w:qFormat/>
    <w:rsid w:val="0019027D"/>
    <w:pPr>
      <w:widowControl w:val="0"/>
      <w:tabs>
        <w:tab w:val="left" w:pos="1134"/>
        <w:tab w:val="left" w:pos="5954"/>
      </w:tabs>
      <w:jc w:val="center"/>
    </w:pPr>
    <w:rPr>
      <w:rFonts w:ascii="CordiaUPC" w:hAnsi="CordiaUPC" w:cs="CordiaUPC"/>
      <w:sz w:val="36"/>
      <w:szCs w:val="36"/>
    </w:rPr>
  </w:style>
  <w:style w:type="paragraph" w:styleId="a7">
    <w:name w:val="footnote text"/>
    <w:basedOn w:val="a"/>
    <w:semiHidden/>
    <w:rsid w:val="0019027D"/>
    <w:rPr>
      <w:rFonts w:ascii="Cordia New" w:hAnsi="Cordia New" w:cs="Cordia New"/>
      <w:color w:val="0000FF"/>
      <w:sz w:val="20"/>
      <w:szCs w:val="20"/>
    </w:rPr>
  </w:style>
  <w:style w:type="paragraph" w:customStyle="1" w:styleId="BalloonText1">
    <w:name w:val="Balloon Text1"/>
    <w:basedOn w:val="a"/>
    <w:semiHidden/>
    <w:rsid w:val="0019027D"/>
    <w:rPr>
      <w:rFonts w:ascii="Tahoma" w:hAnsi="Tahoma"/>
      <w:sz w:val="16"/>
      <w:szCs w:val="18"/>
    </w:rPr>
  </w:style>
  <w:style w:type="paragraph" w:styleId="a8">
    <w:name w:val="List Paragraph"/>
    <w:basedOn w:val="a"/>
    <w:uiPriority w:val="34"/>
    <w:qFormat/>
    <w:rsid w:val="00094112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styleId="a9">
    <w:name w:val="No Spacing"/>
    <w:uiPriority w:val="1"/>
    <w:qFormat/>
    <w:rsid w:val="00094112"/>
    <w:rPr>
      <w:rFonts w:ascii="Browallia New" w:eastAsia="Calibri" w:hAnsi="Browallia New"/>
      <w:sz w:val="32"/>
      <w:szCs w:val="40"/>
    </w:rPr>
  </w:style>
  <w:style w:type="character" w:customStyle="1" w:styleId="a4">
    <w:name w:val="หัวกระดาษ อักขระ"/>
    <w:link w:val="a3"/>
    <w:uiPriority w:val="99"/>
    <w:rsid w:val="006142C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0B1AF2-840E-4E04-9618-39AE21CA4A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780</Words>
  <Characters>4447</Characters>
  <Application>Microsoft Office Word</Application>
  <DocSecurity>0</DocSecurity>
  <Lines>37</Lines>
  <Paragraphs>10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๑</vt:lpstr>
      <vt:lpstr>๑</vt:lpstr>
    </vt:vector>
  </TitlesOfParts>
  <Company>Microsoft Corporation</Company>
  <LinksUpToDate>false</LinksUpToDate>
  <CharactersWithSpaces>5217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๑</dc:title>
  <dc:subject/>
  <dc:creator>chuan</dc:creator>
  <cp:keywords/>
  <dc:description/>
  <cp:lastModifiedBy>sirichai peter</cp:lastModifiedBy>
  <cp:revision>13</cp:revision>
  <cp:lastPrinted>2018-06-13T05:08:00Z</cp:lastPrinted>
  <dcterms:created xsi:type="dcterms:W3CDTF">2018-08-10T11:08:00Z</dcterms:created>
  <dcterms:modified xsi:type="dcterms:W3CDTF">2018-11-24T16:01:00Z</dcterms:modified>
</cp:coreProperties>
</file>